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DF4" w:rsidRPr="000F1F4C" w:rsidRDefault="000C2DF4" w:rsidP="000F1F4C">
      <w:pPr>
        <w:widowControl/>
        <w:spacing w:line="560" w:lineRule="exact"/>
        <w:jc w:val="center"/>
        <w:outlineLvl w:val="3"/>
        <w:rPr>
          <w:rFonts w:ascii="方正小标宋简体" w:eastAsia="方正小标宋简体" w:hAnsi="Helvetica" w:cs="Helvetica"/>
          <w:b/>
          <w:bCs/>
          <w:kern w:val="0"/>
          <w:sz w:val="44"/>
          <w:szCs w:val="44"/>
        </w:rPr>
      </w:pPr>
      <w:r w:rsidRPr="000F1F4C">
        <w:rPr>
          <w:rFonts w:ascii="方正小标宋简体" w:eastAsia="方正小标宋简体" w:hAnsi="Helvetica" w:cs="Helvetica" w:hint="eastAsia"/>
          <w:b/>
          <w:bCs/>
          <w:kern w:val="0"/>
          <w:sz w:val="44"/>
          <w:szCs w:val="44"/>
        </w:rPr>
        <w:t>关于开展2018年度党建重点任务</w:t>
      </w:r>
    </w:p>
    <w:p w:rsidR="000C2DF4" w:rsidRDefault="000C2DF4" w:rsidP="000F1F4C">
      <w:pPr>
        <w:widowControl/>
        <w:spacing w:line="560" w:lineRule="exact"/>
        <w:jc w:val="center"/>
        <w:outlineLvl w:val="3"/>
        <w:rPr>
          <w:rFonts w:ascii="方正小标宋简体" w:eastAsia="方正小标宋简体" w:hAnsi="Helvetica" w:cs="Helvetica"/>
          <w:b/>
          <w:bCs/>
          <w:kern w:val="0"/>
          <w:sz w:val="44"/>
          <w:szCs w:val="44"/>
        </w:rPr>
      </w:pPr>
      <w:r w:rsidRPr="000F1F4C">
        <w:rPr>
          <w:rFonts w:ascii="方正小标宋简体" w:eastAsia="方正小标宋简体" w:hAnsi="Helvetica" w:cs="Helvetica" w:hint="eastAsia"/>
          <w:b/>
          <w:bCs/>
          <w:kern w:val="0"/>
          <w:sz w:val="44"/>
          <w:szCs w:val="44"/>
        </w:rPr>
        <w:t>校内督查工作的通知</w:t>
      </w:r>
    </w:p>
    <w:p w:rsidR="000F1F4C" w:rsidRPr="000C2DF4" w:rsidRDefault="000F1F4C" w:rsidP="000F1F4C">
      <w:pPr>
        <w:widowControl/>
        <w:spacing w:line="560" w:lineRule="exact"/>
        <w:jc w:val="center"/>
        <w:outlineLvl w:val="3"/>
        <w:rPr>
          <w:rFonts w:ascii="方正小标宋简体" w:eastAsia="方正小标宋简体" w:hAnsi="Helvetica" w:cs="Helvetica"/>
          <w:b/>
          <w:bCs/>
          <w:kern w:val="0"/>
          <w:sz w:val="44"/>
          <w:szCs w:val="44"/>
        </w:rPr>
      </w:pPr>
    </w:p>
    <w:p w:rsidR="000C2DF4" w:rsidRPr="000C2DF4" w:rsidRDefault="000C2DF4" w:rsidP="000F1F4C">
      <w:pPr>
        <w:widowControl/>
        <w:spacing w:line="560" w:lineRule="exact"/>
        <w:jc w:val="left"/>
        <w:rPr>
          <w:rFonts w:ascii="仿宋_GB2312" w:eastAsia="仿宋_GB2312" w:hAnsi="Helvetica" w:cs="Helvetica"/>
          <w:color w:val="212121"/>
          <w:kern w:val="0"/>
          <w:sz w:val="32"/>
          <w:szCs w:val="32"/>
        </w:rPr>
      </w:pPr>
      <w:r w:rsidRPr="000C2DF4">
        <w:rPr>
          <w:rFonts w:ascii="仿宋_GB2312" w:eastAsia="仿宋_GB2312" w:hAnsi="Helvetica" w:cs="Helvetica" w:hint="eastAsia"/>
          <w:color w:val="212121"/>
          <w:spacing w:val="24"/>
          <w:kern w:val="0"/>
          <w:sz w:val="32"/>
          <w:szCs w:val="32"/>
        </w:rPr>
        <w:t>各</w:t>
      </w:r>
      <w:r w:rsidRPr="000F1F4C">
        <w:rPr>
          <w:rFonts w:ascii="仿宋_GB2312" w:eastAsia="仿宋_GB2312" w:hAnsi="Helvetica" w:cs="Helvetica" w:hint="eastAsia"/>
          <w:color w:val="212121"/>
          <w:spacing w:val="24"/>
          <w:kern w:val="0"/>
          <w:sz w:val="32"/>
          <w:szCs w:val="32"/>
        </w:rPr>
        <w:t>基层党委、党总支、直属党支部</w:t>
      </w:r>
      <w:r w:rsidRPr="000C2DF4">
        <w:rPr>
          <w:rFonts w:ascii="仿宋_GB2312" w:eastAsia="仿宋_GB2312" w:hAnsi="Helvetica" w:cs="Helvetica" w:hint="eastAsia"/>
          <w:color w:val="212121"/>
          <w:spacing w:val="24"/>
          <w:kern w:val="0"/>
          <w:sz w:val="32"/>
          <w:szCs w:val="32"/>
        </w:rPr>
        <w:t>：</w:t>
      </w:r>
    </w:p>
    <w:p w:rsidR="000C2DF4" w:rsidRPr="000C2DF4" w:rsidRDefault="000C2DF4" w:rsidP="000F1F4C">
      <w:pPr>
        <w:widowControl/>
        <w:spacing w:line="560" w:lineRule="exact"/>
        <w:ind w:firstLine="656"/>
        <w:jc w:val="left"/>
        <w:rPr>
          <w:rFonts w:ascii="仿宋_GB2312" w:eastAsia="仿宋_GB2312" w:hAnsi="Helvetica" w:cs="Helvetica"/>
          <w:color w:val="212121"/>
          <w:kern w:val="0"/>
          <w:sz w:val="32"/>
          <w:szCs w:val="32"/>
        </w:rPr>
      </w:pPr>
      <w:r w:rsidRPr="000C2DF4">
        <w:rPr>
          <w:rFonts w:ascii="仿宋_GB2312" w:eastAsia="仿宋_GB2312" w:hAnsi="Helvetica" w:cs="Helvetica" w:hint="eastAsia"/>
          <w:color w:val="212121"/>
          <w:spacing w:val="24"/>
          <w:kern w:val="0"/>
          <w:sz w:val="32"/>
          <w:szCs w:val="32"/>
        </w:rPr>
        <w:t>为深入学习贯彻习近平新时代中国特色社会主义思想和党的十九大精神，</w:t>
      </w:r>
      <w:r w:rsidR="000F1F4C">
        <w:rPr>
          <w:rFonts w:ascii="仿宋_GB2312" w:eastAsia="仿宋_GB2312" w:hAnsi="Helvetica" w:cs="Helvetica" w:hint="eastAsia"/>
          <w:color w:val="212121"/>
          <w:spacing w:val="24"/>
          <w:kern w:val="0"/>
          <w:sz w:val="32"/>
          <w:szCs w:val="32"/>
        </w:rPr>
        <w:t>推进“两学一做”学习教育常态化制度化，</w:t>
      </w:r>
      <w:r w:rsidRPr="000C2DF4">
        <w:rPr>
          <w:rFonts w:ascii="仿宋_GB2312" w:eastAsia="仿宋_GB2312" w:hAnsi="Helvetica" w:cs="Helvetica" w:hint="eastAsia"/>
          <w:color w:val="212121"/>
          <w:spacing w:val="24"/>
          <w:kern w:val="0"/>
          <w:sz w:val="32"/>
          <w:szCs w:val="32"/>
        </w:rPr>
        <w:t>进一步提升基层党组织组织力，突出政治功能，推动基层党建重点任务落地见效，</w:t>
      </w:r>
      <w:r w:rsidRPr="000F1F4C">
        <w:rPr>
          <w:rFonts w:ascii="仿宋_GB2312" w:eastAsia="仿宋_GB2312" w:hAnsi="Helvetica" w:cs="Helvetica" w:hint="eastAsia"/>
          <w:color w:val="212121"/>
          <w:spacing w:val="24"/>
          <w:kern w:val="0"/>
          <w:sz w:val="32"/>
          <w:szCs w:val="32"/>
        </w:rPr>
        <w:t>校党委</w:t>
      </w:r>
      <w:r w:rsidR="00C234A8">
        <w:rPr>
          <w:rFonts w:ascii="仿宋_GB2312" w:eastAsia="仿宋_GB2312" w:hAnsi="Helvetica" w:cs="Helvetica" w:hint="eastAsia"/>
          <w:color w:val="212121"/>
          <w:spacing w:val="24"/>
          <w:kern w:val="0"/>
          <w:sz w:val="32"/>
          <w:szCs w:val="32"/>
        </w:rPr>
        <w:t>组织部</w:t>
      </w:r>
      <w:r w:rsidRPr="000C2DF4">
        <w:rPr>
          <w:rFonts w:ascii="仿宋_GB2312" w:eastAsia="仿宋_GB2312" w:hAnsi="Helvetica" w:cs="Helvetica" w:hint="eastAsia"/>
          <w:color w:val="212121"/>
          <w:spacing w:val="24"/>
          <w:kern w:val="0"/>
          <w:sz w:val="32"/>
          <w:szCs w:val="32"/>
        </w:rPr>
        <w:t>决定对</w:t>
      </w:r>
      <w:r w:rsidRPr="000F1F4C">
        <w:rPr>
          <w:rFonts w:ascii="仿宋_GB2312" w:eastAsia="仿宋_GB2312" w:hAnsi="Helvetica" w:cs="Helvetica" w:hint="eastAsia"/>
          <w:color w:val="212121"/>
          <w:spacing w:val="24"/>
          <w:kern w:val="0"/>
          <w:sz w:val="32"/>
          <w:szCs w:val="32"/>
        </w:rPr>
        <w:t>各基层党组织2018年度</w:t>
      </w:r>
      <w:r w:rsidRPr="000C2DF4">
        <w:rPr>
          <w:rFonts w:ascii="仿宋_GB2312" w:eastAsia="仿宋_GB2312" w:hAnsi="Helvetica" w:cs="Helvetica" w:hint="eastAsia"/>
          <w:color w:val="212121"/>
          <w:spacing w:val="24"/>
          <w:kern w:val="0"/>
          <w:sz w:val="32"/>
          <w:szCs w:val="32"/>
        </w:rPr>
        <w:t>基层党建工作情况开展</w:t>
      </w:r>
      <w:r w:rsidRPr="000F1F4C">
        <w:rPr>
          <w:rFonts w:ascii="仿宋_GB2312" w:eastAsia="仿宋_GB2312" w:hAnsi="Helvetica" w:cs="Helvetica" w:hint="eastAsia"/>
          <w:color w:val="212121"/>
          <w:spacing w:val="24"/>
          <w:kern w:val="0"/>
          <w:sz w:val="32"/>
          <w:szCs w:val="32"/>
        </w:rPr>
        <w:t>校内</w:t>
      </w:r>
      <w:r w:rsidRPr="000C2DF4">
        <w:rPr>
          <w:rFonts w:ascii="仿宋_GB2312" w:eastAsia="仿宋_GB2312" w:hAnsi="Helvetica" w:cs="Helvetica" w:hint="eastAsia"/>
          <w:color w:val="212121"/>
          <w:spacing w:val="24"/>
          <w:kern w:val="0"/>
          <w:sz w:val="32"/>
          <w:szCs w:val="32"/>
        </w:rPr>
        <w:t>督查。现将有关事宜通知如下：</w:t>
      </w:r>
    </w:p>
    <w:p w:rsidR="000C2DF4" w:rsidRPr="00730F3B" w:rsidRDefault="000C2DF4" w:rsidP="000F1F4C">
      <w:pPr>
        <w:widowControl/>
        <w:spacing w:line="560" w:lineRule="exact"/>
        <w:ind w:firstLine="656"/>
        <w:jc w:val="left"/>
        <w:rPr>
          <w:rFonts w:ascii="黑体" w:eastAsia="黑体" w:hAnsi="黑体" w:cs="Helvetica"/>
          <w:color w:val="212121"/>
          <w:kern w:val="0"/>
          <w:sz w:val="32"/>
          <w:szCs w:val="32"/>
        </w:rPr>
      </w:pPr>
      <w:r w:rsidRPr="00730F3B">
        <w:rPr>
          <w:rFonts w:ascii="黑体" w:eastAsia="黑体" w:hAnsi="黑体" w:cs="Helvetica" w:hint="eastAsia"/>
          <w:color w:val="212121"/>
          <w:spacing w:val="24"/>
          <w:kern w:val="0"/>
          <w:sz w:val="32"/>
          <w:szCs w:val="32"/>
        </w:rPr>
        <w:t>一、督查重点</w:t>
      </w:r>
    </w:p>
    <w:p w:rsidR="000C2DF4" w:rsidRPr="000C2DF4" w:rsidRDefault="000C2DF4" w:rsidP="000F1F4C">
      <w:pPr>
        <w:widowControl/>
        <w:spacing w:line="560" w:lineRule="exact"/>
        <w:ind w:firstLine="656"/>
        <w:jc w:val="left"/>
        <w:rPr>
          <w:rFonts w:ascii="仿宋_GB2312" w:eastAsia="仿宋_GB2312" w:hAnsi="Helvetica" w:cs="Helvetica"/>
          <w:color w:val="212121"/>
          <w:kern w:val="0"/>
          <w:sz w:val="32"/>
          <w:szCs w:val="32"/>
        </w:rPr>
      </w:pPr>
      <w:r w:rsidRPr="000C2DF4">
        <w:rPr>
          <w:rFonts w:ascii="仿宋_GB2312" w:eastAsia="仿宋_GB2312" w:hAnsi="Helvetica" w:cs="Helvetica" w:hint="eastAsia"/>
          <w:color w:val="212121"/>
          <w:spacing w:val="24"/>
          <w:kern w:val="0"/>
          <w:sz w:val="32"/>
          <w:szCs w:val="32"/>
        </w:rPr>
        <w:t>（一）传达学习及工作部署。</w:t>
      </w:r>
    </w:p>
    <w:p w:rsidR="000C2DF4" w:rsidRPr="00730F3B" w:rsidRDefault="00730F3B" w:rsidP="00730F3B">
      <w:pPr>
        <w:pStyle w:val="Default"/>
        <w:spacing w:line="560" w:lineRule="exact"/>
        <w:ind w:firstLineChars="200" w:firstLine="736"/>
        <w:rPr>
          <w:rFonts w:ascii="仿宋_GB2312" w:eastAsia="仿宋_GB2312" w:hAnsi="Helvetica" w:cs="Helvetica"/>
          <w:color w:val="212121"/>
          <w:spacing w:val="24"/>
          <w:sz w:val="32"/>
          <w:szCs w:val="32"/>
        </w:rPr>
      </w:pPr>
      <w:r w:rsidRPr="000C2DF4">
        <w:rPr>
          <w:rFonts w:ascii="仿宋_GB2312" w:eastAsia="仿宋_GB2312" w:hAnsi="Helvetica" w:cs="Helvetica" w:hint="eastAsia"/>
          <w:color w:val="212121"/>
          <w:spacing w:val="24"/>
          <w:sz w:val="32"/>
          <w:szCs w:val="32"/>
        </w:rPr>
        <w:t>学习贯彻习近平新时代中国特色</w:t>
      </w:r>
      <w:r>
        <w:rPr>
          <w:rFonts w:ascii="仿宋_GB2312" w:eastAsia="仿宋_GB2312" w:hAnsi="Helvetica" w:cs="Helvetica" w:hint="eastAsia"/>
          <w:color w:val="212121"/>
          <w:spacing w:val="24"/>
          <w:sz w:val="32"/>
          <w:szCs w:val="32"/>
        </w:rPr>
        <w:t>社会主义思想</w:t>
      </w:r>
      <w:r w:rsidRPr="00052F7A">
        <w:rPr>
          <w:rFonts w:ascii="仿宋_GB2312" w:eastAsia="仿宋_GB2312" w:hAnsi="Helvetica" w:cs="Helvetica" w:hint="eastAsia"/>
          <w:color w:val="212121"/>
          <w:spacing w:val="24"/>
          <w:sz w:val="32"/>
          <w:szCs w:val="32"/>
        </w:rPr>
        <w:t>和党的十九大、十九届二中、三中全会精神，</w:t>
      </w:r>
      <w:r>
        <w:rPr>
          <w:rFonts w:ascii="仿宋_GB2312" w:eastAsia="仿宋_GB2312" w:hAnsi="Helvetica" w:cs="Helvetica" w:hint="eastAsia"/>
          <w:color w:val="212121"/>
          <w:spacing w:val="24"/>
          <w:sz w:val="32"/>
          <w:szCs w:val="32"/>
        </w:rPr>
        <w:t>学习新党章、</w:t>
      </w:r>
      <w:r w:rsidRPr="00052F7A">
        <w:rPr>
          <w:rFonts w:ascii="仿宋_GB2312" w:eastAsia="仿宋_GB2312" w:hAnsi="Helvetica" w:cs="Helvetica" w:hint="eastAsia"/>
          <w:color w:val="212121"/>
          <w:spacing w:val="24"/>
          <w:sz w:val="32"/>
          <w:szCs w:val="32"/>
        </w:rPr>
        <w:t>全国“两会”精神，习近平总书记考察北京大学的重要讲话精神，</w:t>
      </w:r>
      <w:r w:rsidRPr="000C2DF4">
        <w:rPr>
          <w:rFonts w:ascii="仿宋_GB2312" w:eastAsia="仿宋_GB2312" w:hAnsi="Helvetica" w:cs="Helvetica" w:hint="eastAsia"/>
          <w:color w:val="212121"/>
          <w:spacing w:val="24"/>
          <w:sz w:val="32"/>
          <w:szCs w:val="32"/>
        </w:rPr>
        <w:t>2018年党建工作计划制定</w:t>
      </w:r>
      <w:r>
        <w:rPr>
          <w:rFonts w:ascii="仿宋_GB2312" w:eastAsia="仿宋_GB2312" w:hAnsi="Helvetica" w:cs="Helvetica" w:hint="eastAsia"/>
          <w:color w:val="212121"/>
          <w:spacing w:val="24"/>
          <w:sz w:val="32"/>
          <w:szCs w:val="32"/>
        </w:rPr>
        <w:t>，以及</w:t>
      </w:r>
      <w:r w:rsidR="00612F8C">
        <w:rPr>
          <w:rFonts w:ascii="仿宋_GB2312" w:eastAsia="仿宋_GB2312" w:hAnsi="Helvetica" w:cs="Helvetica" w:hint="eastAsia"/>
          <w:color w:val="212121"/>
          <w:spacing w:val="24"/>
          <w:sz w:val="32"/>
          <w:szCs w:val="32"/>
        </w:rPr>
        <w:t>落实</w:t>
      </w:r>
      <w:r>
        <w:rPr>
          <w:rFonts w:ascii="仿宋_GB2312" w:eastAsia="仿宋_GB2312" w:hAnsi="Helvetica" w:cs="Helvetica" w:hint="eastAsia"/>
          <w:color w:val="212121"/>
          <w:spacing w:val="24"/>
          <w:sz w:val="32"/>
          <w:szCs w:val="32"/>
        </w:rPr>
        <w:t>《</w:t>
      </w:r>
      <w:r w:rsidRPr="00730F3B">
        <w:rPr>
          <w:rFonts w:ascii="仿宋_GB2312" w:eastAsia="仿宋_GB2312" w:hAnsi="Helvetica" w:cs="Helvetica" w:hint="eastAsia"/>
          <w:color w:val="212121"/>
          <w:spacing w:val="24"/>
          <w:sz w:val="32"/>
          <w:szCs w:val="32"/>
        </w:rPr>
        <w:t>北京服装学院党建工作重点任务清单》、</w:t>
      </w:r>
      <w:r w:rsidR="00612F8C">
        <w:rPr>
          <w:rFonts w:ascii="仿宋_GB2312" w:eastAsia="仿宋_GB2312" w:hAnsi="Helvetica" w:cs="Helvetica" w:hint="eastAsia"/>
          <w:color w:val="212121"/>
          <w:spacing w:val="24"/>
          <w:sz w:val="32"/>
          <w:szCs w:val="32"/>
        </w:rPr>
        <w:t>《</w:t>
      </w:r>
      <w:r w:rsidR="00612F8C" w:rsidRPr="00612F8C">
        <w:rPr>
          <w:rFonts w:ascii="仿宋_GB2312" w:eastAsia="仿宋_GB2312" w:hAnsi="Helvetica" w:cs="Helvetica" w:hint="eastAsia"/>
          <w:color w:val="212121"/>
          <w:spacing w:val="24"/>
          <w:sz w:val="32"/>
          <w:szCs w:val="32"/>
        </w:rPr>
        <w:t>北京服装学院2018年党支部组织生活指导意见</w:t>
      </w:r>
      <w:r w:rsidR="00612F8C">
        <w:rPr>
          <w:rFonts w:ascii="仿宋_GB2312" w:eastAsia="仿宋_GB2312" w:hAnsi="Helvetica" w:cs="Helvetica" w:hint="eastAsia"/>
          <w:color w:val="212121"/>
          <w:spacing w:val="24"/>
          <w:sz w:val="32"/>
          <w:szCs w:val="32"/>
        </w:rPr>
        <w:t>》</w:t>
      </w:r>
      <w:r>
        <w:rPr>
          <w:rFonts w:ascii="仿宋_GB2312" w:eastAsia="仿宋_GB2312" w:hAnsi="Helvetica" w:cs="Helvetica" w:hint="eastAsia"/>
          <w:color w:val="212121"/>
          <w:spacing w:val="24"/>
          <w:sz w:val="32"/>
          <w:szCs w:val="32"/>
        </w:rPr>
        <w:t>情况</w:t>
      </w:r>
      <w:r w:rsidR="000C2DF4" w:rsidRPr="000C2DF4">
        <w:rPr>
          <w:rFonts w:ascii="仿宋_GB2312" w:eastAsia="仿宋_GB2312" w:hAnsi="Helvetica" w:cs="Helvetica" w:hint="eastAsia"/>
          <w:color w:val="212121"/>
          <w:spacing w:val="24"/>
          <w:sz w:val="32"/>
          <w:szCs w:val="32"/>
        </w:rPr>
        <w:t>。</w:t>
      </w:r>
    </w:p>
    <w:p w:rsidR="000C2DF4" w:rsidRPr="000C2DF4" w:rsidRDefault="000C2DF4" w:rsidP="000F1F4C">
      <w:pPr>
        <w:widowControl/>
        <w:spacing w:line="560" w:lineRule="exact"/>
        <w:ind w:firstLine="656"/>
        <w:jc w:val="left"/>
        <w:rPr>
          <w:rFonts w:ascii="仿宋_GB2312" w:eastAsia="仿宋_GB2312" w:hAnsi="Helvetica" w:cs="Helvetica"/>
          <w:color w:val="212121"/>
          <w:kern w:val="0"/>
          <w:sz w:val="32"/>
          <w:szCs w:val="32"/>
        </w:rPr>
      </w:pPr>
      <w:r w:rsidRPr="000C2DF4">
        <w:rPr>
          <w:rFonts w:ascii="仿宋_GB2312" w:eastAsia="仿宋_GB2312" w:hAnsi="Helvetica" w:cs="Helvetica" w:hint="eastAsia"/>
          <w:color w:val="212121"/>
          <w:spacing w:val="24"/>
          <w:kern w:val="0"/>
          <w:sz w:val="32"/>
          <w:szCs w:val="32"/>
        </w:rPr>
        <w:t>（二）基层党组织建设。</w:t>
      </w:r>
    </w:p>
    <w:p w:rsidR="000C2DF4" w:rsidRPr="000C2DF4" w:rsidRDefault="00202F91" w:rsidP="000F1F4C">
      <w:pPr>
        <w:widowControl/>
        <w:spacing w:line="560" w:lineRule="exact"/>
        <w:ind w:firstLine="656"/>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spacing w:val="24"/>
          <w:kern w:val="0"/>
          <w:sz w:val="32"/>
          <w:szCs w:val="32"/>
        </w:rPr>
        <w:t>落实全面从严治党主体责任情况；</w:t>
      </w:r>
      <w:r w:rsidR="000C2DF4" w:rsidRPr="000C2DF4">
        <w:rPr>
          <w:rFonts w:ascii="仿宋_GB2312" w:eastAsia="仿宋_GB2312" w:hAnsi="Helvetica" w:cs="Helvetica" w:hint="eastAsia"/>
          <w:color w:val="212121"/>
          <w:spacing w:val="24"/>
          <w:kern w:val="0"/>
          <w:sz w:val="32"/>
          <w:szCs w:val="32"/>
        </w:rPr>
        <w:t>推进“两学一做”学习教育常态化制度化、</w:t>
      </w:r>
      <w:r>
        <w:rPr>
          <w:rFonts w:ascii="仿宋_GB2312" w:eastAsia="仿宋_GB2312" w:hAnsi="Helvetica" w:cs="Helvetica" w:hint="eastAsia"/>
          <w:color w:val="212121"/>
          <w:spacing w:val="24"/>
          <w:kern w:val="0"/>
          <w:sz w:val="32"/>
          <w:szCs w:val="32"/>
        </w:rPr>
        <w:t>党支部规范化建设、</w:t>
      </w:r>
      <w:r w:rsidR="000C2DF4" w:rsidRPr="000C2DF4">
        <w:rPr>
          <w:rFonts w:ascii="仿宋_GB2312" w:eastAsia="仿宋_GB2312" w:hAnsi="Helvetica" w:cs="Helvetica" w:hint="eastAsia"/>
          <w:color w:val="212121"/>
          <w:spacing w:val="24"/>
          <w:kern w:val="0"/>
          <w:sz w:val="32"/>
          <w:szCs w:val="32"/>
        </w:rPr>
        <w:t>主题党日情况；</w:t>
      </w:r>
      <w:r>
        <w:rPr>
          <w:rFonts w:ascii="仿宋_GB2312" w:eastAsia="仿宋_GB2312" w:hAnsi="Helvetica" w:cs="Helvetica" w:hint="eastAsia"/>
          <w:color w:val="212121"/>
          <w:spacing w:val="24"/>
          <w:kern w:val="0"/>
          <w:sz w:val="32"/>
          <w:szCs w:val="32"/>
        </w:rPr>
        <w:t>基层党组织分类指导情况、基层党组织共建情况；</w:t>
      </w:r>
      <w:r w:rsidR="000C2DF4" w:rsidRPr="000C2DF4">
        <w:rPr>
          <w:rFonts w:ascii="仿宋_GB2312" w:eastAsia="仿宋_GB2312" w:hAnsi="Helvetica" w:cs="Helvetica" w:hint="eastAsia"/>
          <w:color w:val="212121"/>
          <w:spacing w:val="24"/>
          <w:kern w:val="0"/>
          <w:sz w:val="32"/>
          <w:szCs w:val="32"/>
        </w:rPr>
        <w:t>党员发展阶段性材料及档案</w:t>
      </w:r>
      <w:r>
        <w:rPr>
          <w:rFonts w:ascii="仿宋_GB2312" w:eastAsia="仿宋_GB2312" w:hAnsi="Helvetica" w:cs="Helvetica" w:hint="eastAsia"/>
          <w:color w:val="212121"/>
          <w:spacing w:val="24"/>
          <w:kern w:val="0"/>
          <w:sz w:val="32"/>
          <w:szCs w:val="32"/>
        </w:rPr>
        <w:t>；党员教育情况</w:t>
      </w:r>
      <w:r w:rsidR="00CD3271">
        <w:rPr>
          <w:rFonts w:ascii="仿宋_GB2312" w:eastAsia="仿宋_GB2312" w:hAnsi="Helvetica" w:cs="Helvetica" w:hint="eastAsia"/>
          <w:color w:val="212121"/>
          <w:spacing w:val="24"/>
          <w:kern w:val="0"/>
          <w:sz w:val="32"/>
          <w:szCs w:val="32"/>
        </w:rPr>
        <w:t>；党员信息管理系统维护情况</w:t>
      </w:r>
      <w:r w:rsidR="000C2DF4" w:rsidRPr="000C2DF4">
        <w:rPr>
          <w:rFonts w:ascii="仿宋_GB2312" w:eastAsia="仿宋_GB2312" w:hAnsi="Helvetica" w:cs="Helvetica" w:hint="eastAsia"/>
          <w:color w:val="212121"/>
          <w:spacing w:val="24"/>
          <w:kern w:val="0"/>
          <w:sz w:val="32"/>
          <w:szCs w:val="32"/>
        </w:rPr>
        <w:t>。</w:t>
      </w:r>
    </w:p>
    <w:p w:rsidR="000C2DF4" w:rsidRPr="00730F3B" w:rsidRDefault="000C2DF4" w:rsidP="000F1F4C">
      <w:pPr>
        <w:widowControl/>
        <w:spacing w:line="560" w:lineRule="exact"/>
        <w:ind w:firstLine="656"/>
        <w:jc w:val="left"/>
        <w:rPr>
          <w:rFonts w:ascii="黑体" w:eastAsia="黑体" w:hAnsi="黑体" w:cs="Helvetica"/>
          <w:color w:val="212121"/>
          <w:spacing w:val="24"/>
          <w:kern w:val="0"/>
          <w:sz w:val="32"/>
          <w:szCs w:val="32"/>
        </w:rPr>
      </w:pPr>
      <w:r w:rsidRPr="00730F3B">
        <w:rPr>
          <w:rFonts w:ascii="黑体" w:eastAsia="黑体" w:hAnsi="黑体" w:cs="Helvetica" w:hint="eastAsia"/>
          <w:color w:val="212121"/>
          <w:spacing w:val="24"/>
          <w:kern w:val="0"/>
          <w:sz w:val="32"/>
          <w:szCs w:val="32"/>
        </w:rPr>
        <w:lastRenderedPageBreak/>
        <w:t>二、督查方式</w:t>
      </w:r>
    </w:p>
    <w:p w:rsidR="000C2DF4" w:rsidRPr="000C2DF4" w:rsidRDefault="000C2DF4" w:rsidP="000F1F4C">
      <w:pPr>
        <w:widowControl/>
        <w:spacing w:line="560" w:lineRule="exact"/>
        <w:ind w:firstLine="656"/>
        <w:jc w:val="left"/>
        <w:rPr>
          <w:rFonts w:ascii="仿宋_GB2312" w:eastAsia="仿宋_GB2312" w:hAnsi="Helvetica" w:cs="Helvetica"/>
          <w:color w:val="212121"/>
          <w:kern w:val="0"/>
          <w:sz w:val="32"/>
          <w:szCs w:val="32"/>
        </w:rPr>
      </w:pPr>
      <w:r w:rsidRPr="000C2DF4">
        <w:rPr>
          <w:rFonts w:ascii="仿宋_GB2312" w:eastAsia="仿宋_GB2312" w:hAnsi="Helvetica" w:cs="Helvetica" w:hint="eastAsia"/>
          <w:color w:val="212121"/>
          <w:spacing w:val="24"/>
          <w:kern w:val="0"/>
          <w:sz w:val="32"/>
          <w:szCs w:val="32"/>
        </w:rPr>
        <w:t>（一）全面自查。各基层党组织要结合通知要求进行认真自查，总结主要做法和成效，查找存在的问题并分析原因，</w:t>
      </w:r>
      <w:r w:rsidR="000F1F4C">
        <w:rPr>
          <w:rFonts w:ascii="仿宋_GB2312" w:eastAsia="仿宋_GB2312" w:hAnsi="Helvetica" w:cs="Helvetica" w:hint="eastAsia"/>
          <w:color w:val="212121"/>
          <w:spacing w:val="24"/>
          <w:kern w:val="0"/>
          <w:sz w:val="32"/>
          <w:szCs w:val="32"/>
        </w:rPr>
        <w:t>提供好支撑材料备查</w:t>
      </w:r>
      <w:r w:rsidRPr="000C2DF4">
        <w:rPr>
          <w:rFonts w:ascii="仿宋_GB2312" w:eastAsia="仿宋_GB2312" w:hAnsi="Helvetica" w:cs="Helvetica" w:hint="eastAsia"/>
          <w:color w:val="212121"/>
          <w:spacing w:val="24"/>
          <w:kern w:val="0"/>
          <w:sz w:val="32"/>
          <w:szCs w:val="32"/>
        </w:rPr>
        <w:t>。</w:t>
      </w:r>
    </w:p>
    <w:p w:rsidR="000C2DF4" w:rsidRDefault="000C2DF4" w:rsidP="000F1F4C">
      <w:pPr>
        <w:widowControl/>
        <w:spacing w:line="560" w:lineRule="exact"/>
        <w:ind w:firstLine="656"/>
        <w:jc w:val="left"/>
        <w:rPr>
          <w:rFonts w:ascii="仿宋_GB2312" w:eastAsia="仿宋_GB2312" w:hAnsi="Helvetica" w:cs="Helvetica"/>
          <w:color w:val="212121"/>
          <w:spacing w:val="24"/>
          <w:kern w:val="0"/>
          <w:sz w:val="32"/>
          <w:szCs w:val="32"/>
        </w:rPr>
      </w:pPr>
      <w:r w:rsidRPr="000C2DF4">
        <w:rPr>
          <w:rFonts w:ascii="仿宋_GB2312" w:eastAsia="仿宋_GB2312" w:hAnsi="Helvetica" w:cs="Helvetica" w:hint="eastAsia"/>
          <w:color w:val="212121"/>
          <w:spacing w:val="24"/>
          <w:kern w:val="0"/>
          <w:sz w:val="32"/>
          <w:szCs w:val="32"/>
        </w:rPr>
        <w:t>（二）集中督查。</w:t>
      </w:r>
      <w:r w:rsidR="00730F3B">
        <w:rPr>
          <w:rFonts w:ascii="仿宋_GB2312" w:eastAsia="仿宋_GB2312" w:hAnsi="Helvetica" w:cs="Helvetica" w:hint="eastAsia"/>
          <w:color w:val="212121"/>
          <w:spacing w:val="24"/>
          <w:kern w:val="0"/>
          <w:sz w:val="32"/>
          <w:szCs w:val="32"/>
        </w:rPr>
        <w:t>学校党建</w:t>
      </w:r>
      <w:r w:rsidRPr="000C2DF4">
        <w:rPr>
          <w:rFonts w:ascii="仿宋_GB2312" w:eastAsia="仿宋_GB2312" w:hAnsi="Helvetica" w:cs="Helvetica" w:hint="eastAsia"/>
          <w:color w:val="212121"/>
          <w:spacing w:val="24"/>
          <w:kern w:val="0"/>
          <w:sz w:val="32"/>
          <w:szCs w:val="32"/>
        </w:rPr>
        <w:t>督查组通过查阅资料、</w:t>
      </w:r>
      <w:r w:rsidR="00C234A8">
        <w:rPr>
          <w:rFonts w:ascii="仿宋_GB2312" w:eastAsia="仿宋_GB2312" w:hAnsi="Helvetica" w:cs="Helvetica" w:hint="eastAsia"/>
          <w:color w:val="212121"/>
          <w:spacing w:val="24"/>
          <w:kern w:val="0"/>
          <w:sz w:val="32"/>
          <w:szCs w:val="32"/>
        </w:rPr>
        <w:t>参加</w:t>
      </w:r>
      <w:r w:rsidR="00EF2167">
        <w:rPr>
          <w:rFonts w:ascii="仿宋_GB2312" w:eastAsia="仿宋_GB2312" w:hAnsi="Helvetica" w:cs="Helvetica" w:hint="eastAsia"/>
          <w:color w:val="212121"/>
          <w:spacing w:val="24"/>
          <w:kern w:val="0"/>
          <w:sz w:val="32"/>
          <w:szCs w:val="32"/>
        </w:rPr>
        <w:t>“三会一课”和</w:t>
      </w:r>
      <w:r w:rsidR="00C234A8">
        <w:rPr>
          <w:rFonts w:ascii="仿宋_GB2312" w:eastAsia="仿宋_GB2312" w:hAnsi="Helvetica" w:cs="Helvetica" w:hint="eastAsia"/>
          <w:color w:val="212121"/>
          <w:spacing w:val="24"/>
          <w:kern w:val="0"/>
          <w:sz w:val="32"/>
          <w:szCs w:val="32"/>
        </w:rPr>
        <w:t>主题党日活动</w:t>
      </w:r>
      <w:r w:rsidR="00415C14">
        <w:rPr>
          <w:rFonts w:ascii="仿宋_GB2312" w:eastAsia="仿宋_GB2312" w:hAnsi="Helvetica" w:cs="Helvetica" w:hint="eastAsia"/>
          <w:color w:val="212121"/>
          <w:spacing w:val="24"/>
          <w:kern w:val="0"/>
          <w:sz w:val="32"/>
          <w:szCs w:val="32"/>
        </w:rPr>
        <w:t>、</w:t>
      </w:r>
      <w:r w:rsidR="00415C14" w:rsidRPr="000C2DF4">
        <w:rPr>
          <w:rFonts w:ascii="仿宋_GB2312" w:eastAsia="仿宋_GB2312" w:hAnsi="Helvetica" w:cs="Helvetica" w:hint="eastAsia"/>
          <w:color w:val="212121"/>
          <w:spacing w:val="24"/>
          <w:kern w:val="0"/>
          <w:sz w:val="32"/>
          <w:szCs w:val="32"/>
        </w:rPr>
        <w:t>访</w:t>
      </w:r>
      <w:r w:rsidR="00415C14">
        <w:rPr>
          <w:rFonts w:ascii="仿宋_GB2312" w:eastAsia="仿宋_GB2312" w:hAnsi="Helvetica" w:cs="Helvetica" w:hint="eastAsia"/>
          <w:color w:val="212121"/>
          <w:spacing w:val="24"/>
          <w:kern w:val="0"/>
          <w:sz w:val="32"/>
          <w:szCs w:val="32"/>
        </w:rPr>
        <w:t>谈交流</w:t>
      </w:r>
      <w:r w:rsidRPr="000C2DF4">
        <w:rPr>
          <w:rFonts w:ascii="仿宋_GB2312" w:eastAsia="仿宋_GB2312" w:hAnsi="Helvetica" w:cs="Helvetica" w:hint="eastAsia"/>
          <w:color w:val="212121"/>
          <w:spacing w:val="24"/>
          <w:kern w:val="0"/>
          <w:sz w:val="32"/>
          <w:szCs w:val="32"/>
        </w:rPr>
        <w:t>等方式，</w:t>
      </w:r>
      <w:r w:rsidR="000F1F4C">
        <w:rPr>
          <w:rFonts w:ascii="仿宋_GB2312" w:eastAsia="仿宋_GB2312" w:hAnsi="Helvetica" w:cs="Helvetica" w:hint="eastAsia"/>
          <w:color w:val="212121"/>
          <w:spacing w:val="24"/>
          <w:kern w:val="0"/>
          <w:sz w:val="32"/>
          <w:szCs w:val="32"/>
        </w:rPr>
        <w:t>全面了解基层工作</w:t>
      </w:r>
      <w:r w:rsidRPr="000C2DF4">
        <w:rPr>
          <w:rFonts w:ascii="仿宋_GB2312" w:eastAsia="仿宋_GB2312" w:hAnsi="Helvetica" w:cs="Helvetica" w:hint="eastAsia"/>
          <w:color w:val="212121"/>
          <w:spacing w:val="24"/>
          <w:kern w:val="0"/>
          <w:sz w:val="32"/>
          <w:szCs w:val="32"/>
        </w:rPr>
        <w:t>，推动基层党建重点任务落到实处。</w:t>
      </w:r>
    </w:p>
    <w:p w:rsidR="000F1F4C" w:rsidRPr="00730F3B" w:rsidRDefault="000F1F4C" w:rsidP="000F1F4C">
      <w:pPr>
        <w:widowControl/>
        <w:spacing w:line="560" w:lineRule="exact"/>
        <w:ind w:firstLine="656"/>
        <w:jc w:val="left"/>
        <w:rPr>
          <w:rFonts w:ascii="黑体" w:eastAsia="黑体" w:hAnsi="黑体" w:cs="Helvetica"/>
          <w:color w:val="212121"/>
          <w:spacing w:val="24"/>
          <w:kern w:val="0"/>
          <w:sz w:val="32"/>
          <w:szCs w:val="32"/>
        </w:rPr>
      </w:pPr>
      <w:r w:rsidRPr="00730F3B">
        <w:rPr>
          <w:rFonts w:ascii="黑体" w:eastAsia="黑体" w:hAnsi="黑体" w:cs="Helvetica" w:hint="eastAsia"/>
          <w:color w:val="212121"/>
          <w:spacing w:val="24"/>
          <w:kern w:val="0"/>
          <w:sz w:val="32"/>
          <w:szCs w:val="32"/>
        </w:rPr>
        <w:t>三、督查</w:t>
      </w:r>
      <w:r w:rsidR="00124CCF" w:rsidRPr="00730F3B">
        <w:rPr>
          <w:rFonts w:ascii="黑体" w:eastAsia="黑体" w:hAnsi="黑体" w:cs="Helvetica" w:hint="eastAsia"/>
          <w:color w:val="212121"/>
          <w:spacing w:val="24"/>
          <w:kern w:val="0"/>
          <w:sz w:val="32"/>
          <w:szCs w:val="32"/>
        </w:rPr>
        <w:t>范围及</w:t>
      </w:r>
      <w:r w:rsidRPr="00730F3B">
        <w:rPr>
          <w:rFonts w:ascii="黑体" w:eastAsia="黑体" w:hAnsi="黑体" w:cs="Helvetica" w:hint="eastAsia"/>
          <w:color w:val="212121"/>
          <w:spacing w:val="24"/>
          <w:kern w:val="0"/>
          <w:sz w:val="32"/>
          <w:szCs w:val="32"/>
        </w:rPr>
        <w:t>时间安排</w:t>
      </w:r>
    </w:p>
    <w:p w:rsidR="0090271C" w:rsidRDefault="0090271C" w:rsidP="000F1F4C">
      <w:pPr>
        <w:widowControl/>
        <w:spacing w:line="560" w:lineRule="exact"/>
        <w:ind w:firstLine="656"/>
        <w:jc w:val="left"/>
        <w:rPr>
          <w:rFonts w:ascii="仿宋_GB2312" w:eastAsia="仿宋_GB2312" w:hAnsi="Helvetica" w:cs="Helvetica"/>
          <w:color w:val="212121"/>
          <w:spacing w:val="24"/>
          <w:kern w:val="0"/>
          <w:sz w:val="32"/>
          <w:szCs w:val="32"/>
        </w:rPr>
      </w:pPr>
      <w:r>
        <w:rPr>
          <w:rFonts w:ascii="仿宋_GB2312" w:eastAsia="仿宋_GB2312" w:hAnsi="Helvetica" w:cs="Helvetica" w:hint="eastAsia"/>
          <w:color w:val="212121"/>
          <w:spacing w:val="24"/>
          <w:kern w:val="0"/>
          <w:sz w:val="32"/>
          <w:szCs w:val="32"/>
        </w:rPr>
        <w:t>督查范围：除离退休党委之外全校基层党组织</w:t>
      </w:r>
    </w:p>
    <w:p w:rsidR="0090271C" w:rsidRPr="0090271C" w:rsidRDefault="0090271C" w:rsidP="0090271C">
      <w:pPr>
        <w:widowControl/>
        <w:spacing w:line="560" w:lineRule="exact"/>
        <w:ind w:firstLine="656"/>
        <w:jc w:val="left"/>
        <w:rPr>
          <w:rFonts w:ascii="仿宋_GB2312" w:eastAsia="仿宋_GB2312" w:hAnsi="Helvetica" w:cs="Helvetica"/>
          <w:color w:val="212121"/>
          <w:spacing w:val="24"/>
          <w:kern w:val="0"/>
          <w:sz w:val="32"/>
          <w:szCs w:val="32"/>
        </w:rPr>
      </w:pPr>
      <w:r>
        <w:rPr>
          <w:rFonts w:ascii="仿宋_GB2312" w:eastAsia="仿宋_GB2312" w:hAnsi="Helvetica" w:cs="Helvetica" w:hint="eastAsia"/>
          <w:color w:val="212121"/>
          <w:spacing w:val="24"/>
          <w:kern w:val="0"/>
          <w:sz w:val="32"/>
          <w:szCs w:val="32"/>
        </w:rPr>
        <w:t>督查时间：</w:t>
      </w:r>
      <w:r w:rsidR="00EF2167">
        <w:rPr>
          <w:rFonts w:ascii="仿宋_GB2312" w:eastAsia="仿宋_GB2312" w:hAnsi="Helvetica" w:cs="Helvetica" w:hint="eastAsia"/>
          <w:color w:val="212121"/>
          <w:spacing w:val="24"/>
          <w:kern w:val="0"/>
          <w:sz w:val="32"/>
          <w:szCs w:val="32"/>
        </w:rPr>
        <w:t>2018年11</w:t>
      </w:r>
      <w:r w:rsidR="00124CCF">
        <w:rPr>
          <w:rFonts w:ascii="仿宋_GB2312" w:eastAsia="仿宋_GB2312" w:hAnsi="Helvetica" w:cs="Helvetica" w:hint="eastAsia"/>
          <w:color w:val="212121"/>
          <w:spacing w:val="24"/>
          <w:kern w:val="0"/>
          <w:sz w:val="32"/>
          <w:szCs w:val="32"/>
        </w:rPr>
        <w:t>中</w:t>
      </w:r>
      <w:r w:rsidR="000F1F4C">
        <w:rPr>
          <w:rFonts w:ascii="仿宋_GB2312" w:eastAsia="仿宋_GB2312" w:hAnsi="Helvetica" w:cs="Helvetica" w:hint="eastAsia"/>
          <w:color w:val="212121"/>
          <w:spacing w:val="24"/>
          <w:kern w:val="0"/>
          <w:sz w:val="32"/>
          <w:szCs w:val="32"/>
        </w:rPr>
        <w:t>旬至</w:t>
      </w:r>
      <w:r w:rsidR="00EF2167">
        <w:rPr>
          <w:rFonts w:ascii="仿宋_GB2312" w:eastAsia="仿宋_GB2312" w:hAnsi="Helvetica" w:cs="Helvetica" w:hint="eastAsia"/>
          <w:color w:val="212121"/>
          <w:spacing w:val="24"/>
          <w:kern w:val="0"/>
          <w:sz w:val="32"/>
          <w:szCs w:val="32"/>
        </w:rPr>
        <w:t>2019年1</w:t>
      </w:r>
      <w:r w:rsidR="000F1F4C">
        <w:rPr>
          <w:rFonts w:ascii="仿宋_GB2312" w:eastAsia="仿宋_GB2312" w:hAnsi="Helvetica" w:cs="Helvetica" w:hint="eastAsia"/>
          <w:color w:val="212121"/>
          <w:spacing w:val="24"/>
          <w:kern w:val="0"/>
          <w:sz w:val="32"/>
          <w:szCs w:val="32"/>
        </w:rPr>
        <w:t>月上旬</w:t>
      </w:r>
    </w:p>
    <w:p w:rsidR="000F1F4C" w:rsidRDefault="000F1F4C" w:rsidP="000F1F4C">
      <w:pPr>
        <w:widowControl/>
        <w:spacing w:line="560" w:lineRule="exact"/>
        <w:ind w:firstLine="656"/>
        <w:jc w:val="left"/>
        <w:rPr>
          <w:rFonts w:ascii="仿宋_GB2312" w:eastAsia="仿宋_GB2312" w:hAnsi="Helvetica" w:cs="Helvetica"/>
          <w:color w:val="212121"/>
          <w:spacing w:val="24"/>
          <w:kern w:val="0"/>
          <w:sz w:val="32"/>
          <w:szCs w:val="32"/>
        </w:rPr>
      </w:pPr>
      <w:r>
        <w:rPr>
          <w:rFonts w:ascii="仿宋_GB2312" w:eastAsia="仿宋_GB2312" w:hAnsi="Helvetica" w:cs="Helvetica" w:hint="eastAsia"/>
          <w:color w:val="212121"/>
          <w:spacing w:val="24"/>
          <w:kern w:val="0"/>
          <w:sz w:val="32"/>
          <w:szCs w:val="32"/>
        </w:rPr>
        <w:t>具体安排：</w:t>
      </w:r>
    </w:p>
    <w:tbl>
      <w:tblPr>
        <w:tblStyle w:val="a4"/>
        <w:tblpPr w:leftFromText="180" w:rightFromText="180" w:vertAnchor="text" w:tblpXSpec="center" w:tblpY="1"/>
        <w:tblOverlap w:val="never"/>
        <w:tblW w:w="0" w:type="auto"/>
        <w:tblLook w:val="04A0"/>
      </w:tblPr>
      <w:tblGrid>
        <w:gridCol w:w="5211"/>
        <w:gridCol w:w="3261"/>
      </w:tblGrid>
      <w:tr w:rsidR="00631DA1" w:rsidTr="0090271C">
        <w:tc>
          <w:tcPr>
            <w:tcW w:w="5211" w:type="dxa"/>
            <w:vAlign w:val="center"/>
          </w:tcPr>
          <w:p w:rsidR="00631DA1" w:rsidRDefault="00631DA1" w:rsidP="0090271C">
            <w:pPr>
              <w:widowControl/>
              <w:spacing w:line="560" w:lineRule="exact"/>
              <w:jc w:val="center"/>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二级党组织名称</w:t>
            </w:r>
          </w:p>
        </w:tc>
        <w:tc>
          <w:tcPr>
            <w:tcW w:w="3261" w:type="dxa"/>
            <w:vAlign w:val="center"/>
          </w:tcPr>
          <w:p w:rsidR="00631DA1" w:rsidRDefault="00631DA1" w:rsidP="0090271C">
            <w:pPr>
              <w:widowControl/>
              <w:spacing w:line="560" w:lineRule="exact"/>
              <w:jc w:val="center"/>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督查时间</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民族服饰博物馆直属党支部</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11月12日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图书馆直属党支部</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11月13日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信息中心</w:t>
            </w:r>
            <w:proofErr w:type="gramStart"/>
            <w:r>
              <w:rPr>
                <w:rFonts w:ascii="仿宋_GB2312" w:eastAsia="仿宋_GB2312" w:hAnsi="Arial" w:cs="Arial" w:hint="eastAsia"/>
                <w:color w:val="212121"/>
                <w:sz w:val="32"/>
                <w:szCs w:val="32"/>
              </w:rPr>
              <w:t>直属直属</w:t>
            </w:r>
            <w:proofErr w:type="gramEnd"/>
            <w:r>
              <w:rPr>
                <w:rFonts w:ascii="仿宋_GB2312" w:eastAsia="仿宋_GB2312" w:hAnsi="Arial" w:cs="Arial" w:hint="eastAsia"/>
                <w:color w:val="212121"/>
                <w:sz w:val="32"/>
                <w:szCs w:val="32"/>
              </w:rPr>
              <w:t>党支部</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11月14日</w:t>
            </w:r>
          </w:p>
        </w:tc>
      </w:tr>
      <w:tr w:rsidR="00C234A8" w:rsidTr="0090271C">
        <w:tc>
          <w:tcPr>
            <w:tcW w:w="5211" w:type="dxa"/>
            <w:vAlign w:val="center"/>
          </w:tcPr>
          <w:p w:rsidR="00C234A8" w:rsidRDefault="00C234A8" w:rsidP="00C234A8">
            <w:pPr>
              <w:jc w:val="center"/>
              <w:rPr>
                <w:rFonts w:ascii="仿宋_GB2312" w:eastAsia="仿宋_GB2312" w:hAnsi="Arial" w:cs="Arial"/>
                <w:color w:val="212121"/>
                <w:sz w:val="32"/>
                <w:szCs w:val="32"/>
              </w:rPr>
            </w:pPr>
            <w:r w:rsidRPr="00C234A8">
              <w:rPr>
                <w:rFonts w:ascii="仿宋_GB2312" w:eastAsia="仿宋_GB2312" w:hAnsi="Arial" w:cs="Arial" w:hint="eastAsia"/>
                <w:color w:val="212121"/>
                <w:sz w:val="32"/>
                <w:szCs w:val="32"/>
              </w:rPr>
              <w:t>北京市环境与艺术学校直属</w:t>
            </w:r>
            <w:r>
              <w:rPr>
                <w:rFonts w:ascii="仿宋_GB2312" w:eastAsia="仿宋_GB2312" w:hAnsi="Arial" w:cs="Arial" w:hint="eastAsia"/>
                <w:color w:val="212121"/>
                <w:sz w:val="32"/>
                <w:szCs w:val="32"/>
              </w:rPr>
              <w:t>党支部</w:t>
            </w:r>
          </w:p>
        </w:tc>
        <w:tc>
          <w:tcPr>
            <w:tcW w:w="3261" w:type="dxa"/>
            <w:vAlign w:val="center"/>
          </w:tcPr>
          <w:p w:rsidR="00C234A8" w:rsidRDefault="00C234A8"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11月15日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继续教育学院直属党支部</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11月16日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国际合作与交流处与国际学院直属党支部</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11月19日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思想政治理论课教学部直属党支部</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11月20日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基础教学部直属党支部</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11月21日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机关党总支</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11月22日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后勤基建党总支</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11月23日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lastRenderedPageBreak/>
              <w:t>北校区党总支</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11月26-27日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美术学院党总支</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11月28、30日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语言文化学院党总支</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12月3-4日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信息工程学院党总支</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12月5、7日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时尚传播学院党总支</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12月10-11日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服装艺术与工程学院党委</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12月12、14、17日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服饰艺术与工程学院党委</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12月18-19、21日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材料科学与工程学院党委</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12月24-26日</w:t>
            </w:r>
          </w:p>
        </w:tc>
      </w:tr>
      <w:tr w:rsidR="0090271C" w:rsidTr="002B412C">
        <w:trPr>
          <w:trHeight w:val="70"/>
        </w:trPr>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艺术设计学院党委</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12月28-29,1月2日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商学院党委</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1月3-4、7日</w:t>
            </w:r>
          </w:p>
        </w:tc>
      </w:tr>
      <w:tr w:rsidR="0090271C" w:rsidTr="0090271C">
        <w:tc>
          <w:tcPr>
            <w:tcW w:w="521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研究生院党委</w:t>
            </w:r>
          </w:p>
        </w:tc>
        <w:tc>
          <w:tcPr>
            <w:tcW w:w="3261" w:type="dxa"/>
            <w:vAlign w:val="center"/>
          </w:tcPr>
          <w:p w:rsidR="0090271C" w:rsidRDefault="0090271C" w:rsidP="0090271C">
            <w:pPr>
              <w:jc w:val="center"/>
              <w:rPr>
                <w:rFonts w:ascii="仿宋_GB2312" w:eastAsia="仿宋_GB2312" w:hAnsi="Arial" w:cs="Arial"/>
                <w:color w:val="212121"/>
                <w:sz w:val="32"/>
                <w:szCs w:val="32"/>
              </w:rPr>
            </w:pPr>
            <w:r>
              <w:rPr>
                <w:rFonts w:ascii="仿宋_GB2312" w:eastAsia="仿宋_GB2312" w:hAnsi="Arial" w:cs="Arial" w:hint="eastAsia"/>
                <w:color w:val="212121"/>
                <w:sz w:val="32"/>
                <w:szCs w:val="32"/>
              </w:rPr>
              <w:t>1月8-11日</w:t>
            </w:r>
          </w:p>
        </w:tc>
      </w:tr>
    </w:tbl>
    <w:p w:rsidR="002B412C" w:rsidRPr="005C1620" w:rsidRDefault="0090271C" w:rsidP="0090271C">
      <w:pPr>
        <w:widowControl/>
        <w:spacing w:line="560" w:lineRule="exact"/>
        <w:jc w:val="left"/>
        <w:rPr>
          <w:rFonts w:ascii="黑体" w:eastAsia="黑体" w:hAnsi="黑体" w:cs="Helvetica"/>
          <w:color w:val="212121"/>
          <w:kern w:val="0"/>
          <w:sz w:val="32"/>
          <w:szCs w:val="32"/>
        </w:rPr>
      </w:pPr>
      <w:r w:rsidRPr="005C1620">
        <w:rPr>
          <w:rFonts w:ascii="黑体" w:eastAsia="黑体" w:hAnsi="黑体" w:cs="Helvetica" w:hint="eastAsia"/>
          <w:color w:val="212121"/>
          <w:kern w:val="0"/>
          <w:sz w:val="32"/>
          <w:szCs w:val="32"/>
        </w:rPr>
        <w:t>四、二级党组织需要准备的材料</w:t>
      </w:r>
      <w:r w:rsidR="002B412C" w:rsidRPr="005C1620">
        <w:rPr>
          <w:rFonts w:ascii="黑体" w:eastAsia="黑体" w:hAnsi="黑体" w:cs="Helvetica" w:hint="eastAsia"/>
          <w:color w:val="212121"/>
          <w:kern w:val="0"/>
          <w:sz w:val="32"/>
          <w:szCs w:val="32"/>
        </w:rPr>
        <w:t>（2018年度）</w:t>
      </w:r>
    </w:p>
    <w:p w:rsidR="00052F7A" w:rsidRDefault="00052F7A"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1.2018年党建工作计划</w:t>
      </w:r>
      <w:r w:rsidR="005C1620">
        <w:rPr>
          <w:rFonts w:ascii="仿宋_GB2312" w:eastAsia="仿宋_GB2312" w:hAnsi="Helvetica" w:cs="Helvetica" w:hint="eastAsia"/>
          <w:color w:val="212121"/>
          <w:kern w:val="0"/>
          <w:sz w:val="32"/>
          <w:szCs w:val="32"/>
        </w:rPr>
        <w:t>；</w:t>
      </w:r>
    </w:p>
    <w:p w:rsidR="0090271C" w:rsidRDefault="00052F7A"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2</w:t>
      </w:r>
      <w:r w:rsidR="002B412C">
        <w:rPr>
          <w:rFonts w:ascii="仿宋_GB2312" w:eastAsia="仿宋_GB2312" w:hAnsi="Helvetica" w:cs="Helvetica" w:hint="eastAsia"/>
          <w:color w:val="212121"/>
          <w:kern w:val="0"/>
          <w:sz w:val="32"/>
          <w:szCs w:val="32"/>
        </w:rPr>
        <w:t>.党政联席会记录本、党委会</w:t>
      </w:r>
      <w:r w:rsidR="00C234A8">
        <w:rPr>
          <w:rFonts w:ascii="仿宋_GB2312" w:eastAsia="仿宋_GB2312" w:hAnsi="Helvetica" w:cs="Helvetica" w:hint="eastAsia"/>
          <w:color w:val="212121"/>
          <w:kern w:val="0"/>
          <w:sz w:val="32"/>
          <w:szCs w:val="32"/>
        </w:rPr>
        <w:t>（党总支、直属党支部）</w:t>
      </w:r>
      <w:r w:rsidR="002B412C">
        <w:rPr>
          <w:rFonts w:ascii="仿宋_GB2312" w:eastAsia="仿宋_GB2312" w:hAnsi="Helvetica" w:cs="Helvetica" w:hint="eastAsia"/>
          <w:color w:val="212121"/>
          <w:kern w:val="0"/>
          <w:sz w:val="32"/>
          <w:szCs w:val="32"/>
        </w:rPr>
        <w:t>记录本、中心组学习记录本</w:t>
      </w:r>
      <w:r w:rsidR="005C1620">
        <w:rPr>
          <w:rFonts w:ascii="仿宋_GB2312" w:eastAsia="仿宋_GB2312" w:hAnsi="Helvetica" w:cs="Helvetica" w:hint="eastAsia"/>
          <w:color w:val="212121"/>
          <w:kern w:val="0"/>
          <w:sz w:val="32"/>
          <w:szCs w:val="32"/>
        </w:rPr>
        <w:t>；</w:t>
      </w:r>
    </w:p>
    <w:p w:rsidR="002B412C" w:rsidRDefault="00052F7A"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3</w:t>
      </w:r>
      <w:r w:rsidR="002B412C">
        <w:rPr>
          <w:rFonts w:ascii="仿宋_GB2312" w:eastAsia="仿宋_GB2312" w:hAnsi="Helvetica" w:cs="Helvetica" w:hint="eastAsia"/>
          <w:color w:val="212121"/>
          <w:kern w:val="0"/>
          <w:sz w:val="32"/>
          <w:szCs w:val="32"/>
        </w:rPr>
        <w:t>.党支部工作手册、教研室室务会记录本</w:t>
      </w:r>
      <w:r w:rsidR="005C1620">
        <w:rPr>
          <w:rFonts w:ascii="仿宋_GB2312" w:eastAsia="仿宋_GB2312" w:hAnsi="Helvetica" w:cs="Helvetica" w:hint="eastAsia"/>
          <w:color w:val="212121"/>
          <w:kern w:val="0"/>
          <w:sz w:val="32"/>
          <w:szCs w:val="32"/>
        </w:rPr>
        <w:t>；</w:t>
      </w:r>
    </w:p>
    <w:p w:rsidR="00415C14" w:rsidRDefault="00052F7A"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4</w:t>
      </w:r>
      <w:r w:rsidR="002B412C">
        <w:rPr>
          <w:rFonts w:ascii="仿宋_GB2312" w:eastAsia="仿宋_GB2312" w:hAnsi="Helvetica" w:cs="Helvetica" w:hint="eastAsia"/>
          <w:color w:val="212121"/>
          <w:kern w:val="0"/>
          <w:sz w:val="32"/>
          <w:szCs w:val="32"/>
        </w:rPr>
        <w:t>.二级党组织或支部开展活动的新闻稿</w:t>
      </w:r>
      <w:r w:rsidR="00C234A8">
        <w:rPr>
          <w:rFonts w:ascii="仿宋_GB2312" w:eastAsia="仿宋_GB2312" w:hAnsi="Helvetica" w:cs="Helvetica" w:hint="eastAsia"/>
          <w:color w:val="212121"/>
          <w:kern w:val="0"/>
          <w:sz w:val="32"/>
          <w:szCs w:val="32"/>
        </w:rPr>
        <w:t>或总结材料</w:t>
      </w:r>
      <w:r w:rsidR="005C1620">
        <w:rPr>
          <w:rFonts w:ascii="仿宋_GB2312" w:eastAsia="仿宋_GB2312" w:hAnsi="Helvetica" w:cs="Helvetica" w:hint="eastAsia"/>
          <w:color w:val="212121"/>
          <w:kern w:val="0"/>
          <w:sz w:val="32"/>
          <w:szCs w:val="32"/>
        </w:rPr>
        <w:t>；</w:t>
      </w:r>
    </w:p>
    <w:p w:rsidR="00415C14" w:rsidRDefault="00052F7A"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5</w:t>
      </w:r>
      <w:r w:rsidR="00415C14">
        <w:rPr>
          <w:rFonts w:ascii="仿宋_GB2312" w:eastAsia="仿宋_GB2312" w:hAnsi="Helvetica" w:cs="Helvetica" w:hint="eastAsia"/>
          <w:color w:val="212121"/>
          <w:kern w:val="0"/>
          <w:sz w:val="32"/>
          <w:szCs w:val="32"/>
        </w:rPr>
        <w:t>.二级党组织党支部设置及党员情况</w:t>
      </w:r>
      <w:r w:rsidR="005C1620">
        <w:rPr>
          <w:rFonts w:ascii="仿宋_GB2312" w:eastAsia="仿宋_GB2312" w:hAnsi="Helvetica" w:cs="Helvetica" w:hint="eastAsia"/>
          <w:color w:val="212121"/>
          <w:kern w:val="0"/>
          <w:sz w:val="32"/>
          <w:szCs w:val="32"/>
        </w:rPr>
        <w:t>；</w:t>
      </w:r>
    </w:p>
    <w:p w:rsidR="00415C14" w:rsidRDefault="00C234A8"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6</w:t>
      </w:r>
      <w:r w:rsidR="00415C14">
        <w:rPr>
          <w:rFonts w:ascii="仿宋_GB2312" w:eastAsia="仿宋_GB2312" w:hAnsi="Helvetica" w:cs="Helvetica" w:hint="eastAsia"/>
          <w:color w:val="212121"/>
          <w:kern w:val="0"/>
          <w:sz w:val="32"/>
          <w:szCs w:val="32"/>
        </w:rPr>
        <w:t>.二级党校培训相关资料</w:t>
      </w:r>
      <w:r w:rsidR="005C1620">
        <w:rPr>
          <w:rFonts w:ascii="仿宋_GB2312" w:eastAsia="仿宋_GB2312" w:hAnsi="Helvetica" w:cs="Helvetica" w:hint="eastAsia"/>
          <w:color w:val="212121"/>
          <w:kern w:val="0"/>
          <w:sz w:val="32"/>
          <w:szCs w:val="32"/>
        </w:rPr>
        <w:t>；</w:t>
      </w:r>
    </w:p>
    <w:p w:rsidR="00C234A8" w:rsidRDefault="00C234A8"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7</w:t>
      </w:r>
      <w:r w:rsidR="002B412C">
        <w:rPr>
          <w:rFonts w:ascii="仿宋_GB2312" w:eastAsia="仿宋_GB2312" w:hAnsi="Helvetica" w:cs="Helvetica" w:hint="eastAsia"/>
          <w:color w:val="212121"/>
          <w:kern w:val="0"/>
          <w:sz w:val="32"/>
          <w:szCs w:val="32"/>
        </w:rPr>
        <w:t>.2018年度发展及转正党员的全部资料</w:t>
      </w:r>
      <w:r w:rsidR="005C1620">
        <w:rPr>
          <w:rFonts w:ascii="仿宋_GB2312" w:eastAsia="仿宋_GB2312" w:hAnsi="Helvetica" w:cs="Helvetica" w:hint="eastAsia"/>
          <w:color w:val="212121"/>
          <w:kern w:val="0"/>
          <w:sz w:val="32"/>
          <w:szCs w:val="32"/>
        </w:rPr>
        <w:t>；</w:t>
      </w:r>
    </w:p>
    <w:p w:rsidR="002B412C" w:rsidRDefault="00C234A8"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8</w:t>
      </w:r>
      <w:r w:rsidR="002B412C">
        <w:rPr>
          <w:rFonts w:ascii="仿宋_GB2312" w:eastAsia="仿宋_GB2312" w:hAnsi="Helvetica" w:cs="Helvetica" w:hint="eastAsia"/>
          <w:color w:val="212121"/>
          <w:kern w:val="0"/>
          <w:sz w:val="32"/>
          <w:szCs w:val="32"/>
        </w:rPr>
        <w:t>.发展对象备案名册、发展及转正备案名册</w:t>
      </w:r>
      <w:r w:rsidR="005C1620">
        <w:rPr>
          <w:rFonts w:ascii="仿宋_GB2312" w:eastAsia="仿宋_GB2312" w:hAnsi="Helvetica" w:cs="Helvetica" w:hint="eastAsia"/>
          <w:color w:val="212121"/>
          <w:kern w:val="0"/>
          <w:sz w:val="32"/>
          <w:szCs w:val="32"/>
        </w:rPr>
        <w:t>；</w:t>
      </w:r>
    </w:p>
    <w:p w:rsidR="002B412C" w:rsidRDefault="00C234A8"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9</w:t>
      </w:r>
      <w:r w:rsidR="002B412C">
        <w:rPr>
          <w:rFonts w:ascii="仿宋_GB2312" w:eastAsia="仿宋_GB2312" w:hAnsi="Helvetica" w:cs="Helvetica" w:hint="eastAsia"/>
          <w:color w:val="212121"/>
          <w:kern w:val="0"/>
          <w:sz w:val="32"/>
          <w:szCs w:val="32"/>
        </w:rPr>
        <w:t>.</w:t>
      </w:r>
      <w:r>
        <w:rPr>
          <w:rFonts w:ascii="仿宋_GB2312" w:eastAsia="仿宋_GB2312" w:hAnsi="Helvetica" w:cs="Helvetica" w:hint="eastAsia"/>
          <w:color w:val="212121"/>
          <w:kern w:val="0"/>
          <w:sz w:val="32"/>
          <w:szCs w:val="32"/>
        </w:rPr>
        <w:t>教师党支部书记理论学习记录、</w:t>
      </w:r>
      <w:r w:rsidR="00415C14">
        <w:rPr>
          <w:rFonts w:ascii="仿宋_GB2312" w:eastAsia="仿宋_GB2312" w:hAnsi="Helvetica" w:cs="Helvetica" w:hint="eastAsia"/>
          <w:color w:val="212121"/>
          <w:kern w:val="0"/>
          <w:sz w:val="32"/>
          <w:szCs w:val="32"/>
        </w:rPr>
        <w:t>学生党员实践记实手册</w:t>
      </w:r>
      <w:r w:rsidR="005C1620">
        <w:rPr>
          <w:rFonts w:ascii="仿宋_GB2312" w:eastAsia="仿宋_GB2312" w:hAnsi="Helvetica" w:cs="Helvetica" w:hint="eastAsia"/>
          <w:color w:val="212121"/>
          <w:kern w:val="0"/>
          <w:sz w:val="32"/>
          <w:szCs w:val="32"/>
        </w:rPr>
        <w:t>。</w:t>
      </w:r>
    </w:p>
    <w:p w:rsidR="000C2DF4" w:rsidRPr="005C1620" w:rsidRDefault="00415C14" w:rsidP="00415C14">
      <w:pPr>
        <w:widowControl/>
        <w:spacing w:line="560" w:lineRule="exact"/>
        <w:jc w:val="left"/>
        <w:rPr>
          <w:rFonts w:ascii="黑体" w:eastAsia="黑体" w:hAnsi="黑体" w:cs="Helvetica"/>
          <w:color w:val="212121"/>
          <w:kern w:val="0"/>
          <w:sz w:val="32"/>
          <w:szCs w:val="32"/>
        </w:rPr>
      </w:pPr>
      <w:r w:rsidRPr="005C1620">
        <w:rPr>
          <w:rFonts w:ascii="黑体" w:eastAsia="黑体" w:hAnsi="黑体" w:cs="Helvetica" w:hint="eastAsia"/>
          <w:color w:val="212121"/>
          <w:spacing w:val="24"/>
          <w:kern w:val="0"/>
          <w:sz w:val="32"/>
          <w:szCs w:val="32"/>
        </w:rPr>
        <w:lastRenderedPageBreak/>
        <w:t>五</w:t>
      </w:r>
      <w:r w:rsidR="000C2DF4" w:rsidRPr="005C1620">
        <w:rPr>
          <w:rFonts w:ascii="黑体" w:eastAsia="黑体" w:hAnsi="黑体" w:cs="Helvetica" w:hint="eastAsia"/>
          <w:color w:val="212121"/>
          <w:spacing w:val="24"/>
          <w:kern w:val="0"/>
          <w:sz w:val="32"/>
          <w:szCs w:val="32"/>
        </w:rPr>
        <w:t>、有关要求</w:t>
      </w:r>
    </w:p>
    <w:p w:rsidR="000C2DF4" w:rsidRPr="00C234A8" w:rsidRDefault="00052F7A" w:rsidP="005C1620">
      <w:pPr>
        <w:widowControl/>
        <w:spacing w:line="560" w:lineRule="exact"/>
        <w:ind w:firstLineChars="200" w:firstLine="640"/>
        <w:jc w:val="left"/>
        <w:rPr>
          <w:rFonts w:ascii="仿宋_GB2312" w:eastAsia="仿宋_GB2312" w:hAnsi="Helvetica" w:cs="Helvetica"/>
          <w:color w:val="212121"/>
          <w:kern w:val="0"/>
          <w:sz w:val="32"/>
          <w:szCs w:val="32"/>
        </w:rPr>
      </w:pPr>
      <w:r w:rsidRPr="00C234A8">
        <w:rPr>
          <w:rFonts w:ascii="仿宋_GB2312" w:eastAsia="仿宋_GB2312" w:hAnsi="Helvetica" w:cs="Helvetica" w:hint="eastAsia"/>
          <w:color w:val="212121"/>
          <w:kern w:val="0"/>
          <w:sz w:val="32"/>
          <w:szCs w:val="32"/>
        </w:rPr>
        <w:t>1.各二级党组织要高度重视、配合此项工作，认真准备需备查的各项材料。</w:t>
      </w:r>
    </w:p>
    <w:p w:rsidR="00052F7A" w:rsidRPr="00C234A8" w:rsidRDefault="00052F7A" w:rsidP="005C1620">
      <w:pPr>
        <w:widowControl/>
        <w:spacing w:line="560" w:lineRule="exact"/>
        <w:ind w:firstLineChars="200" w:firstLine="640"/>
        <w:jc w:val="left"/>
        <w:rPr>
          <w:rFonts w:ascii="仿宋_GB2312" w:eastAsia="仿宋_GB2312" w:hAnsi="Helvetica" w:cs="Helvetica"/>
          <w:color w:val="212121"/>
          <w:kern w:val="0"/>
          <w:sz w:val="32"/>
          <w:szCs w:val="32"/>
        </w:rPr>
      </w:pPr>
      <w:r w:rsidRPr="00C234A8">
        <w:rPr>
          <w:rFonts w:ascii="仿宋_GB2312" w:eastAsia="仿宋_GB2312" w:hAnsi="Helvetica" w:cs="Helvetica" w:hint="eastAsia"/>
          <w:color w:val="212121"/>
          <w:kern w:val="0"/>
          <w:sz w:val="32"/>
          <w:szCs w:val="32"/>
        </w:rPr>
        <w:t>2.党建督导组到各部门检查，各部门需准备单独的房间并提供检查所需的全部材料，配备联络员沟通协调党建督导组的</w:t>
      </w:r>
      <w:r w:rsidR="00C234A8">
        <w:rPr>
          <w:rFonts w:ascii="仿宋_GB2312" w:eastAsia="仿宋_GB2312" w:hAnsi="Helvetica" w:cs="Helvetica" w:hint="eastAsia"/>
          <w:color w:val="212121"/>
          <w:kern w:val="0"/>
          <w:sz w:val="32"/>
          <w:szCs w:val="32"/>
        </w:rPr>
        <w:t>工作</w:t>
      </w:r>
      <w:r w:rsidRPr="00C234A8">
        <w:rPr>
          <w:rFonts w:ascii="仿宋_GB2312" w:eastAsia="仿宋_GB2312" w:hAnsi="Helvetica" w:cs="Helvetica" w:hint="eastAsia"/>
          <w:color w:val="212121"/>
          <w:kern w:val="0"/>
          <w:sz w:val="32"/>
          <w:szCs w:val="32"/>
        </w:rPr>
        <w:t>。</w:t>
      </w:r>
    </w:p>
    <w:p w:rsidR="00052F7A" w:rsidRPr="000C2DF4" w:rsidRDefault="00052F7A" w:rsidP="005C1620">
      <w:pPr>
        <w:widowControl/>
        <w:spacing w:line="560" w:lineRule="exact"/>
        <w:ind w:firstLineChars="200" w:firstLine="640"/>
        <w:jc w:val="left"/>
        <w:rPr>
          <w:rFonts w:ascii="仿宋_GB2312" w:eastAsia="仿宋_GB2312" w:hAnsi="Helvetica" w:cs="Helvetica"/>
          <w:color w:val="212121"/>
          <w:kern w:val="0"/>
          <w:sz w:val="32"/>
          <w:szCs w:val="32"/>
        </w:rPr>
      </w:pPr>
      <w:r>
        <w:rPr>
          <w:rFonts w:ascii="仿宋_GB2312" w:eastAsia="仿宋_GB2312" w:hAnsi="Helvetica" w:cs="Helvetica" w:hint="eastAsia"/>
          <w:color w:val="212121"/>
          <w:kern w:val="0"/>
          <w:sz w:val="32"/>
          <w:szCs w:val="32"/>
        </w:rPr>
        <w:t>3.党建督导组会综合各方面意见，给各二级党组织综合评分，</w:t>
      </w:r>
      <w:r w:rsidR="00B72C44">
        <w:rPr>
          <w:rFonts w:ascii="仿宋_GB2312" w:eastAsia="仿宋_GB2312" w:hAnsi="Helvetica" w:cs="Helvetica" w:hint="eastAsia"/>
          <w:color w:val="212121"/>
          <w:kern w:val="0"/>
          <w:sz w:val="32"/>
          <w:szCs w:val="32"/>
        </w:rPr>
        <w:t>也</w:t>
      </w:r>
      <w:r w:rsidR="00B72C44">
        <w:rPr>
          <w:rFonts w:ascii="仿宋_GB2312" w:eastAsia="仿宋_GB2312" w:hAnsi="Times New Roman" w:cs="仿宋_GB2312" w:hint="eastAsia"/>
          <w:sz w:val="32"/>
          <w:szCs w:val="32"/>
        </w:rPr>
        <w:t>为党组织书记述职评议考核提供重要的量化参考。</w:t>
      </w:r>
    </w:p>
    <w:p w:rsidR="000C2DF4" w:rsidRPr="002D42D3" w:rsidRDefault="000C2DF4" w:rsidP="000F1F4C">
      <w:pPr>
        <w:widowControl/>
        <w:spacing w:line="560" w:lineRule="exact"/>
        <w:jc w:val="left"/>
        <w:rPr>
          <w:rFonts w:ascii="黑体" w:eastAsia="黑体" w:hAnsi="黑体" w:cs="Helvetica" w:hint="eastAsia"/>
          <w:color w:val="212121"/>
          <w:spacing w:val="24"/>
          <w:kern w:val="0"/>
          <w:sz w:val="32"/>
          <w:szCs w:val="32"/>
        </w:rPr>
      </w:pPr>
      <w:r w:rsidRPr="000C2DF4">
        <w:rPr>
          <w:rFonts w:ascii="Helvetica" w:eastAsia="仿宋_GB2312" w:hAnsi="Helvetica" w:cs="Helvetica" w:hint="eastAsia"/>
          <w:color w:val="212121"/>
          <w:kern w:val="0"/>
          <w:sz w:val="32"/>
          <w:szCs w:val="32"/>
        </w:rPr>
        <w:t> </w:t>
      </w:r>
      <w:r w:rsidR="00BC0EE8" w:rsidRPr="002D42D3">
        <w:rPr>
          <w:rFonts w:ascii="黑体" w:eastAsia="黑体" w:hAnsi="黑体" w:cs="Helvetica" w:hint="eastAsia"/>
          <w:color w:val="212121"/>
          <w:spacing w:val="24"/>
          <w:kern w:val="0"/>
          <w:sz w:val="32"/>
          <w:szCs w:val="32"/>
        </w:rPr>
        <w:t>六、联系人</w:t>
      </w:r>
    </w:p>
    <w:p w:rsidR="00BC0EE8" w:rsidRPr="000C2DF4" w:rsidRDefault="00BC0EE8" w:rsidP="000F1F4C">
      <w:pPr>
        <w:widowControl/>
        <w:spacing w:line="560" w:lineRule="exact"/>
        <w:jc w:val="left"/>
        <w:rPr>
          <w:rFonts w:ascii="仿宋_GB2312" w:eastAsia="仿宋_GB2312" w:hAnsi="Helvetica" w:cs="Helvetica"/>
          <w:color w:val="212121"/>
          <w:kern w:val="0"/>
          <w:sz w:val="32"/>
          <w:szCs w:val="32"/>
        </w:rPr>
      </w:pPr>
      <w:r>
        <w:rPr>
          <w:rFonts w:ascii="Helvetica" w:eastAsia="仿宋_GB2312" w:hAnsi="Helvetica" w:cs="Helvetica" w:hint="eastAsia"/>
          <w:color w:val="212121"/>
          <w:kern w:val="0"/>
          <w:sz w:val="32"/>
          <w:szCs w:val="32"/>
        </w:rPr>
        <w:t xml:space="preserve">     </w:t>
      </w:r>
      <w:r w:rsidR="002D42D3">
        <w:rPr>
          <w:rFonts w:ascii="Helvetica" w:eastAsia="仿宋_GB2312" w:hAnsi="Helvetica" w:cs="Helvetica" w:hint="eastAsia"/>
          <w:color w:val="212121"/>
          <w:kern w:val="0"/>
          <w:sz w:val="32"/>
          <w:szCs w:val="32"/>
        </w:rPr>
        <w:t>陈广恩</w:t>
      </w:r>
      <w:r w:rsidR="002D42D3">
        <w:rPr>
          <w:rFonts w:ascii="Helvetica" w:eastAsia="仿宋_GB2312" w:hAnsi="Helvetica" w:cs="Helvetica" w:hint="eastAsia"/>
          <w:color w:val="212121"/>
          <w:kern w:val="0"/>
          <w:sz w:val="32"/>
          <w:szCs w:val="32"/>
        </w:rPr>
        <w:t xml:space="preserve">     </w:t>
      </w:r>
      <w:r w:rsidR="002D42D3">
        <w:rPr>
          <w:rFonts w:ascii="Helvetica" w:eastAsia="仿宋_GB2312" w:hAnsi="Helvetica" w:cs="Helvetica" w:hint="eastAsia"/>
          <w:color w:val="212121"/>
          <w:kern w:val="0"/>
          <w:sz w:val="32"/>
          <w:szCs w:val="32"/>
        </w:rPr>
        <w:t>王峰</w:t>
      </w:r>
      <w:r w:rsidR="002D42D3">
        <w:rPr>
          <w:rFonts w:ascii="Helvetica" w:eastAsia="仿宋_GB2312" w:hAnsi="Helvetica" w:cs="Helvetica" w:hint="eastAsia"/>
          <w:color w:val="212121"/>
          <w:kern w:val="0"/>
          <w:sz w:val="32"/>
          <w:szCs w:val="32"/>
        </w:rPr>
        <w:t xml:space="preserve">     </w:t>
      </w:r>
      <w:r w:rsidR="002D42D3">
        <w:rPr>
          <w:rFonts w:ascii="Helvetica" w:eastAsia="仿宋_GB2312" w:hAnsi="Helvetica" w:cs="Helvetica" w:hint="eastAsia"/>
          <w:color w:val="212121"/>
          <w:kern w:val="0"/>
          <w:sz w:val="32"/>
          <w:szCs w:val="32"/>
        </w:rPr>
        <w:t>联系电话：</w:t>
      </w:r>
      <w:r w:rsidR="002D42D3">
        <w:rPr>
          <w:rFonts w:ascii="Helvetica" w:eastAsia="仿宋_GB2312" w:hAnsi="Helvetica" w:cs="Helvetica" w:hint="eastAsia"/>
          <w:color w:val="212121"/>
          <w:kern w:val="0"/>
          <w:sz w:val="32"/>
          <w:szCs w:val="32"/>
        </w:rPr>
        <w:t xml:space="preserve">64288312  </w:t>
      </w:r>
    </w:p>
    <w:p w:rsidR="000C2DF4" w:rsidRPr="000C2DF4" w:rsidRDefault="000C2DF4" w:rsidP="000F1F4C">
      <w:pPr>
        <w:widowControl/>
        <w:spacing w:line="560" w:lineRule="exact"/>
        <w:jc w:val="left"/>
        <w:rPr>
          <w:rFonts w:ascii="仿宋_GB2312" w:eastAsia="仿宋_GB2312" w:hAnsi="Helvetica" w:cs="Helvetica"/>
          <w:color w:val="212121"/>
          <w:kern w:val="0"/>
          <w:sz w:val="32"/>
          <w:szCs w:val="32"/>
        </w:rPr>
      </w:pPr>
      <w:r w:rsidRPr="000C2DF4">
        <w:rPr>
          <w:rFonts w:ascii="Helvetica" w:eastAsia="仿宋_GB2312" w:hAnsi="Helvetica" w:cs="Helvetica" w:hint="eastAsia"/>
          <w:color w:val="212121"/>
          <w:kern w:val="0"/>
          <w:sz w:val="32"/>
          <w:szCs w:val="32"/>
        </w:rPr>
        <w:t> </w:t>
      </w:r>
    </w:p>
    <w:p w:rsidR="000C2DF4" w:rsidRPr="000C2DF4" w:rsidRDefault="000C2DF4" w:rsidP="00052F7A">
      <w:pPr>
        <w:widowControl/>
        <w:spacing w:line="560" w:lineRule="exact"/>
        <w:jc w:val="right"/>
        <w:rPr>
          <w:rFonts w:ascii="仿宋_GB2312" w:eastAsia="仿宋_GB2312" w:hAnsi="Helvetica" w:cs="Helvetica"/>
          <w:color w:val="212121"/>
          <w:kern w:val="0"/>
          <w:sz w:val="32"/>
          <w:szCs w:val="32"/>
        </w:rPr>
      </w:pPr>
      <w:r w:rsidRPr="000C2DF4">
        <w:rPr>
          <w:rFonts w:ascii="Helvetica" w:eastAsia="仿宋_GB2312" w:hAnsi="Helvetica" w:cs="Helvetica" w:hint="eastAsia"/>
          <w:color w:val="212121"/>
          <w:kern w:val="0"/>
          <w:sz w:val="32"/>
          <w:szCs w:val="32"/>
        </w:rPr>
        <w:t> </w:t>
      </w:r>
      <w:r w:rsidRPr="000C2DF4">
        <w:rPr>
          <w:rFonts w:ascii="仿宋_GB2312" w:eastAsia="仿宋_GB2312" w:hAnsi="Helvetica" w:cs="Helvetica" w:hint="eastAsia"/>
          <w:color w:val="212121"/>
          <w:spacing w:val="24"/>
          <w:kern w:val="0"/>
          <w:sz w:val="32"/>
          <w:szCs w:val="32"/>
        </w:rPr>
        <w:t>党委组织部</w:t>
      </w:r>
    </w:p>
    <w:p w:rsidR="000C2DF4" w:rsidRPr="000C2DF4" w:rsidRDefault="000C2DF4" w:rsidP="00052F7A">
      <w:pPr>
        <w:widowControl/>
        <w:spacing w:line="560" w:lineRule="exact"/>
        <w:jc w:val="right"/>
        <w:rPr>
          <w:rFonts w:ascii="仿宋_GB2312" w:eastAsia="仿宋_GB2312" w:hAnsi="Helvetica" w:cs="Helvetica"/>
          <w:color w:val="212121"/>
          <w:kern w:val="0"/>
          <w:sz w:val="32"/>
          <w:szCs w:val="32"/>
        </w:rPr>
      </w:pPr>
      <w:r w:rsidRPr="000C2DF4">
        <w:rPr>
          <w:rFonts w:ascii="Helvetica" w:eastAsia="仿宋_GB2312" w:hAnsi="Helvetica" w:cs="Helvetica" w:hint="eastAsia"/>
          <w:color w:val="212121"/>
          <w:spacing w:val="24"/>
          <w:kern w:val="0"/>
          <w:sz w:val="32"/>
          <w:szCs w:val="32"/>
        </w:rPr>
        <w:t>  </w:t>
      </w:r>
      <w:r w:rsidRPr="000C2DF4">
        <w:rPr>
          <w:rFonts w:ascii="仿宋_GB2312" w:eastAsia="仿宋_GB2312" w:hAnsi="Helvetica" w:cs="Helvetica" w:hint="eastAsia"/>
          <w:color w:val="212121"/>
          <w:spacing w:val="24"/>
          <w:kern w:val="0"/>
          <w:sz w:val="32"/>
          <w:szCs w:val="32"/>
        </w:rPr>
        <w:t>2018年</w:t>
      </w:r>
      <w:r w:rsidR="00052F7A">
        <w:rPr>
          <w:rFonts w:ascii="仿宋_GB2312" w:eastAsia="仿宋_GB2312" w:hAnsi="Helvetica" w:cs="Helvetica" w:hint="eastAsia"/>
          <w:color w:val="212121"/>
          <w:spacing w:val="24"/>
          <w:kern w:val="0"/>
          <w:sz w:val="32"/>
          <w:szCs w:val="32"/>
        </w:rPr>
        <w:t>11</w:t>
      </w:r>
      <w:r w:rsidRPr="000C2DF4">
        <w:rPr>
          <w:rFonts w:ascii="仿宋_GB2312" w:eastAsia="仿宋_GB2312" w:hAnsi="Helvetica" w:cs="Helvetica" w:hint="eastAsia"/>
          <w:color w:val="212121"/>
          <w:spacing w:val="24"/>
          <w:kern w:val="0"/>
          <w:sz w:val="32"/>
          <w:szCs w:val="32"/>
        </w:rPr>
        <w:t>月</w:t>
      </w:r>
      <w:r w:rsidR="00052F7A">
        <w:rPr>
          <w:rFonts w:ascii="仿宋_GB2312" w:eastAsia="仿宋_GB2312" w:hAnsi="Helvetica" w:cs="Helvetica" w:hint="eastAsia"/>
          <w:color w:val="212121"/>
          <w:spacing w:val="24"/>
          <w:kern w:val="0"/>
          <w:sz w:val="32"/>
          <w:szCs w:val="32"/>
        </w:rPr>
        <w:t>6</w:t>
      </w:r>
      <w:r w:rsidRPr="000C2DF4">
        <w:rPr>
          <w:rFonts w:ascii="仿宋_GB2312" w:eastAsia="仿宋_GB2312" w:hAnsi="Helvetica" w:cs="Helvetica" w:hint="eastAsia"/>
          <w:color w:val="212121"/>
          <w:spacing w:val="24"/>
          <w:kern w:val="0"/>
          <w:sz w:val="32"/>
          <w:szCs w:val="32"/>
        </w:rPr>
        <w:t>日</w:t>
      </w:r>
    </w:p>
    <w:p w:rsidR="0037760F" w:rsidRPr="000F1F4C" w:rsidRDefault="0037760F" w:rsidP="000F1F4C">
      <w:pPr>
        <w:spacing w:line="560" w:lineRule="exact"/>
        <w:rPr>
          <w:rFonts w:ascii="仿宋_GB2312" w:eastAsia="仿宋_GB2312"/>
          <w:sz w:val="32"/>
          <w:szCs w:val="32"/>
        </w:rPr>
      </w:pPr>
    </w:p>
    <w:sectPr w:rsidR="0037760F" w:rsidRPr="000F1F4C" w:rsidSect="003776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8C8" w:rsidRDefault="00C138C8" w:rsidP="00C234A8">
      <w:r>
        <w:separator/>
      </w:r>
    </w:p>
  </w:endnote>
  <w:endnote w:type="continuationSeparator" w:id="0">
    <w:p w:rsidR="00C138C8" w:rsidRDefault="00C138C8" w:rsidP="00C234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8C8" w:rsidRDefault="00C138C8" w:rsidP="00C234A8">
      <w:r>
        <w:separator/>
      </w:r>
    </w:p>
  </w:footnote>
  <w:footnote w:type="continuationSeparator" w:id="0">
    <w:p w:rsidR="00C138C8" w:rsidRDefault="00C138C8" w:rsidP="00C234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2DF4"/>
    <w:rsid w:val="00000900"/>
    <w:rsid w:val="000015B6"/>
    <w:rsid w:val="00002A1E"/>
    <w:rsid w:val="00003F10"/>
    <w:rsid w:val="00004A7D"/>
    <w:rsid w:val="00004BE0"/>
    <w:rsid w:val="00004DC9"/>
    <w:rsid w:val="00004F1B"/>
    <w:rsid w:val="0000519E"/>
    <w:rsid w:val="00005798"/>
    <w:rsid w:val="00006819"/>
    <w:rsid w:val="00012B9F"/>
    <w:rsid w:val="0001648E"/>
    <w:rsid w:val="00020A20"/>
    <w:rsid w:val="0002289C"/>
    <w:rsid w:val="000229F4"/>
    <w:rsid w:val="0002395C"/>
    <w:rsid w:val="000243E1"/>
    <w:rsid w:val="00025598"/>
    <w:rsid w:val="00027A62"/>
    <w:rsid w:val="000313AB"/>
    <w:rsid w:val="00034DAC"/>
    <w:rsid w:val="00037758"/>
    <w:rsid w:val="000379EB"/>
    <w:rsid w:val="00040632"/>
    <w:rsid w:val="0004098E"/>
    <w:rsid w:val="00043982"/>
    <w:rsid w:val="00045943"/>
    <w:rsid w:val="00046EB1"/>
    <w:rsid w:val="0005156E"/>
    <w:rsid w:val="00052180"/>
    <w:rsid w:val="00052537"/>
    <w:rsid w:val="00052F7A"/>
    <w:rsid w:val="00053341"/>
    <w:rsid w:val="00053F4D"/>
    <w:rsid w:val="00054829"/>
    <w:rsid w:val="00055834"/>
    <w:rsid w:val="000621A6"/>
    <w:rsid w:val="00065B33"/>
    <w:rsid w:val="00065C6E"/>
    <w:rsid w:val="0006662D"/>
    <w:rsid w:val="0006694A"/>
    <w:rsid w:val="00066BD7"/>
    <w:rsid w:val="00071C71"/>
    <w:rsid w:val="00071DB3"/>
    <w:rsid w:val="00074A7B"/>
    <w:rsid w:val="00075488"/>
    <w:rsid w:val="00075695"/>
    <w:rsid w:val="00075C84"/>
    <w:rsid w:val="00076269"/>
    <w:rsid w:val="000778D4"/>
    <w:rsid w:val="00077D42"/>
    <w:rsid w:val="00081DCE"/>
    <w:rsid w:val="00082DDB"/>
    <w:rsid w:val="0008535C"/>
    <w:rsid w:val="0008549C"/>
    <w:rsid w:val="000876BC"/>
    <w:rsid w:val="0009473F"/>
    <w:rsid w:val="000960D6"/>
    <w:rsid w:val="00096182"/>
    <w:rsid w:val="000966A7"/>
    <w:rsid w:val="000A1336"/>
    <w:rsid w:val="000A1377"/>
    <w:rsid w:val="000A6718"/>
    <w:rsid w:val="000B17BD"/>
    <w:rsid w:val="000B5EB4"/>
    <w:rsid w:val="000B7F7A"/>
    <w:rsid w:val="000C1A53"/>
    <w:rsid w:val="000C217A"/>
    <w:rsid w:val="000C2DF4"/>
    <w:rsid w:val="000C2E98"/>
    <w:rsid w:val="000C47EF"/>
    <w:rsid w:val="000C4B85"/>
    <w:rsid w:val="000C5A5B"/>
    <w:rsid w:val="000C5EA9"/>
    <w:rsid w:val="000C6592"/>
    <w:rsid w:val="000C67B1"/>
    <w:rsid w:val="000C6FB2"/>
    <w:rsid w:val="000C79D5"/>
    <w:rsid w:val="000C7F5B"/>
    <w:rsid w:val="000D0D17"/>
    <w:rsid w:val="000D0FFD"/>
    <w:rsid w:val="000D2F97"/>
    <w:rsid w:val="000D41AD"/>
    <w:rsid w:val="000D4792"/>
    <w:rsid w:val="000D697C"/>
    <w:rsid w:val="000E02A6"/>
    <w:rsid w:val="000E580B"/>
    <w:rsid w:val="000E782E"/>
    <w:rsid w:val="000E7CDB"/>
    <w:rsid w:val="000F049B"/>
    <w:rsid w:val="000F1F4C"/>
    <w:rsid w:val="000F1F50"/>
    <w:rsid w:val="000F3247"/>
    <w:rsid w:val="000F44B3"/>
    <w:rsid w:val="000F53E3"/>
    <w:rsid w:val="000F5B15"/>
    <w:rsid w:val="000F5EA1"/>
    <w:rsid w:val="00101018"/>
    <w:rsid w:val="00101B91"/>
    <w:rsid w:val="00103B95"/>
    <w:rsid w:val="00107628"/>
    <w:rsid w:val="00107F87"/>
    <w:rsid w:val="00107FE2"/>
    <w:rsid w:val="001104E7"/>
    <w:rsid w:val="001118D8"/>
    <w:rsid w:val="001127D7"/>
    <w:rsid w:val="0011437B"/>
    <w:rsid w:val="0011590C"/>
    <w:rsid w:val="001178AC"/>
    <w:rsid w:val="001205F0"/>
    <w:rsid w:val="00121E96"/>
    <w:rsid w:val="00122D12"/>
    <w:rsid w:val="001245C4"/>
    <w:rsid w:val="00124CCF"/>
    <w:rsid w:val="00124DA5"/>
    <w:rsid w:val="001250AB"/>
    <w:rsid w:val="001254C7"/>
    <w:rsid w:val="001269D8"/>
    <w:rsid w:val="00127035"/>
    <w:rsid w:val="00131A48"/>
    <w:rsid w:val="001330C7"/>
    <w:rsid w:val="001348B2"/>
    <w:rsid w:val="001372CA"/>
    <w:rsid w:val="00145DB6"/>
    <w:rsid w:val="00146029"/>
    <w:rsid w:val="00147529"/>
    <w:rsid w:val="00150D29"/>
    <w:rsid w:val="0015107F"/>
    <w:rsid w:val="00152FF5"/>
    <w:rsid w:val="0015375A"/>
    <w:rsid w:val="00153D19"/>
    <w:rsid w:val="001567C8"/>
    <w:rsid w:val="00157357"/>
    <w:rsid w:val="0015777D"/>
    <w:rsid w:val="00160CFB"/>
    <w:rsid w:val="001613F8"/>
    <w:rsid w:val="0016171C"/>
    <w:rsid w:val="0016320C"/>
    <w:rsid w:val="001641EE"/>
    <w:rsid w:val="001645B1"/>
    <w:rsid w:val="0016660A"/>
    <w:rsid w:val="00166D8B"/>
    <w:rsid w:val="00167693"/>
    <w:rsid w:val="00171A33"/>
    <w:rsid w:val="00172773"/>
    <w:rsid w:val="00172BBA"/>
    <w:rsid w:val="00172D2E"/>
    <w:rsid w:val="0017477F"/>
    <w:rsid w:val="00177416"/>
    <w:rsid w:val="00184AB7"/>
    <w:rsid w:val="00187DA7"/>
    <w:rsid w:val="001904D9"/>
    <w:rsid w:val="00192FB7"/>
    <w:rsid w:val="001A4A73"/>
    <w:rsid w:val="001A5B4D"/>
    <w:rsid w:val="001A68F7"/>
    <w:rsid w:val="001B2195"/>
    <w:rsid w:val="001B5A08"/>
    <w:rsid w:val="001B61FB"/>
    <w:rsid w:val="001C1E88"/>
    <w:rsid w:val="001C2F4E"/>
    <w:rsid w:val="001C2FFA"/>
    <w:rsid w:val="001C3BB0"/>
    <w:rsid w:val="001C4795"/>
    <w:rsid w:val="001C4A9C"/>
    <w:rsid w:val="001C5B34"/>
    <w:rsid w:val="001C634B"/>
    <w:rsid w:val="001C66E1"/>
    <w:rsid w:val="001D2CF1"/>
    <w:rsid w:val="001D44DC"/>
    <w:rsid w:val="001D577F"/>
    <w:rsid w:val="001D5F8C"/>
    <w:rsid w:val="001D73B8"/>
    <w:rsid w:val="001E3795"/>
    <w:rsid w:val="001E3A10"/>
    <w:rsid w:val="001E73B8"/>
    <w:rsid w:val="001F4217"/>
    <w:rsid w:val="001F600D"/>
    <w:rsid w:val="001F671E"/>
    <w:rsid w:val="0020037C"/>
    <w:rsid w:val="002011E4"/>
    <w:rsid w:val="00202F91"/>
    <w:rsid w:val="00205AE2"/>
    <w:rsid w:val="00205EB7"/>
    <w:rsid w:val="002079DB"/>
    <w:rsid w:val="002108C5"/>
    <w:rsid w:val="002128E0"/>
    <w:rsid w:val="00212EB4"/>
    <w:rsid w:val="00213454"/>
    <w:rsid w:val="00213DAB"/>
    <w:rsid w:val="00220BA3"/>
    <w:rsid w:val="00221DD8"/>
    <w:rsid w:val="0022216D"/>
    <w:rsid w:val="00223AED"/>
    <w:rsid w:val="00223DCF"/>
    <w:rsid w:val="00224F37"/>
    <w:rsid w:val="002251D1"/>
    <w:rsid w:val="00225767"/>
    <w:rsid w:val="00227125"/>
    <w:rsid w:val="0023083E"/>
    <w:rsid w:val="0023146F"/>
    <w:rsid w:val="00232B7B"/>
    <w:rsid w:val="00233209"/>
    <w:rsid w:val="00234A4F"/>
    <w:rsid w:val="00237D22"/>
    <w:rsid w:val="00237E58"/>
    <w:rsid w:val="00241385"/>
    <w:rsid w:val="00243638"/>
    <w:rsid w:val="00243B75"/>
    <w:rsid w:val="0024674B"/>
    <w:rsid w:val="00250E5D"/>
    <w:rsid w:val="002514E5"/>
    <w:rsid w:val="0025266C"/>
    <w:rsid w:val="00252B4F"/>
    <w:rsid w:val="00254961"/>
    <w:rsid w:val="00257A89"/>
    <w:rsid w:val="00261D9C"/>
    <w:rsid w:val="002620EF"/>
    <w:rsid w:val="00263F37"/>
    <w:rsid w:val="002660F6"/>
    <w:rsid w:val="00266437"/>
    <w:rsid w:val="002666F6"/>
    <w:rsid w:val="00266B94"/>
    <w:rsid w:val="00266FF5"/>
    <w:rsid w:val="002717B6"/>
    <w:rsid w:val="0027202D"/>
    <w:rsid w:val="002755C4"/>
    <w:rsid w:val="00275E27"/>
    <w:rsid w:val="002765DA"/>
    <w:rsid w:val="0028060D"/>
    <w:rsid w:val="00281D59"/>
    <w:rsid w:val="00284836"/>
    <w:rsid w:val="00285F4B"/>
    <w:rsid w:val="00286215"/>
    <w:rsid w:val="00286D98"/>
    <w:rsid w:val="00292960"/>
    <w:rsid w:val="002950C4"/>
    <w:rsid w:val="00295E5C"/>
    <w:rsid w:val="002962F9"/>
    <w:rsid w:val="002A0313"/>
    <w:rsid w:val="002B1898"/>
    <w:rsid w:val="002B350A"/>
    <w:rsid w:val="002B36FC"/>
    <w:rsid w:val="002B412C"/>
    <w:rsid w:val="002B472F"/>
    <w:rsid w:val="002B5FE6"/>
    <w:rsid w:val="002B7E10"/>
    <w:rsid w:val="002C0CBA"/>
    <w:rsid w:val="002C165A"/>
    <w:rsid w:val="002C4DC0"/>
    <w:rsid w:val="002C53CB"/>
    <w:rsid w:val="002C55AA"/>
    <w:rsid w:val="002C57F7"/>
    <w:rsid w:val="002C71A5"/>
    <w:rsid w:val="002D0913"/>
    <w:rsid w:val="002D146E"/>
    <w:rsid w:val="002D33F4"/>
    <w:rsid w:val="002D42D3"/>
    <w:rsid w:val="002E15CF"/>
    <w:rsid w:val="002E2F19"/>
    <w:rsid w:val="002E34AF"/>
    <w:rsid w:val="002E4435"/>
    <w:rsid w:val="002F7168"/>
    <w:rsid w:val="002F7409"/>
    <w:rsid w:val="002F7A84"/>
    <w:rsid w:val="00301A9B"/>
    <w:rsid w:val="00301B81"/>
    <w:rsid w:val="003031A7"/>
    <w:rsid w:val="00304727"/>
    <w:rsid w:val="00304DDD"/>
    <w:rsid w:val="00304E88"/>
    <w:rsid w:val="00305418"/>
    <w:rsid w:val="003056C7"/>
    <w:rsid w:val="00306364"/>
    <w:rsid w:val="00310066"/>
    <w:rsid w:val="00313240"/>
    <w:rsid w:val="00314196"/>
    <w:rsid w:val="00314968"/>
    <w:rsid w:val="00315B6D"/>
    <w:rsid w:val="00317D66"/>
    <w:rsid w:val="00317FAA"/>
    <w:rsid w:val="00320A4C"/>
    <w:rsid w:val="003213EC"/>
    <w:rsid w:val="00321D77"/>
    <w:rsid w:val="003245B4"/>
    <w:rsid w:val="0032469C"/>
    <w:rsid w:val="00324C33"/>
    <w:rsid w:val="0032571A"/>
    <w:rsid w:val="003320B1"/>
    <w:rsid w:val="00333BF3"/>
    <w:rsid w:val="00334F2B"/>
    <w:rsid w:val="0033624E"/>
    <w:rsid w:val="003364A2"/>
    <w:rsid w:val="0034086E"/>
    <w:rsid w:val="003430BC"/>
    <w:rsid w:val="003442B5"/>
    <w:rsid w:val="003449B1"/>
    <w:rsid w:val="003449E7"/>
    <w:rsid w:val="00345B8F"/>
    <w:rsid w:val="0034633D"/>
    <w:rsid w:val="00346907"/>
    <w:rsid w:val="00346B13"/>
    <w:rsid w:val="00351C16"/>
    <w:rsid w:val="00353432"/>
    <w:rsid w:val="00353DBE"/>
    <w:rsid w:val="003554E6"/>
    <w:rsid w:val="00356BCA"/>
    <w:rsid w:val="00356D0C"/>
    <w:rsid w:val="00357812"/>
    <w:rsid w:val="00360041"/>
    <w:rsid w:val="00360EDF"/>
    <w:rsid w:val="00361B8C"/>
    <w:rsid w:val="00361D80"/>
    <w:rsid w:val="0036299B"/>
    <w:rsid w:val="00364C15"/>
    <w:rsid w:val="00365ADD"/>
    <w:rsid w:val="00365D32"/>
    <w:rsid w:val="00366DF7"/>
    <w:rsid w:val="00367842"/>
    <w:rsid w:val="003713B0"/>
    <w:rsid w:val="00371AA7"/>
    <w:rsid w:val="0037306F"/>
    <w:rsid w:val="003737AF"/>
    <w:rsid w:val="00373947"/>
    <w:rsid w:val="0037427A"/>
    <w:rsid w:val="00377584"/>
    <w:rsid w:val="0037760F"/>
    <w:rsid w:val="00380132"/>
    <w:rsid w:val="0038117C"/>
    <w:rsid w:val="0038126E"/>
    <w:rsid w:val="0039015E"/>
    <w:rsid w:val="0039092C"/>
    <w:rsid w:val="00390B1D"/>
    <w:rsid w:val="00391DA2"/>
    <w:rsid w:val="003924AC"/>
    <w:rsid w:val="00392AEA"/>
    <w:rsid w:val="00393C27"/>
    <w:rsid w:val="00397144"/>
    <w:rsid w:val="003A05BA"/>
    <w:rsid w:val="003A1081"/>
    <w:rsid w:val="003A2A61"/>
    <w:rsid w:val="003A36F5"/>
    <w:rsid w:val="003A6E07"/>
    <w:rsid w:val="003B179A"/>
    <w:rsid w:val="003B4709"/>
    <w:rsid w:val="003B4E0C"/>
    <w:rsid w:val="003B6B5A"/>
    <w:rsid w:val="003C1CBE"/>
    <w:rsid w:val="003C4933"/>
    <w:rsid w:val="003C5232"/>
    <w:rsid w:val="003D0D47"/>
    <w:rsid w:val="003D148C"/>
    <w:rsid w:val="003D5861"/>
    <w:rsid w:val="003D7F86"/>
    <w:rsid w:val="003E00B9"/>
    <w:rsid w:val="003E124B"/>
    <w:rsid w:val="003E2276"/>
    <w:rsid w:val="003E32C3"/>
    <w:rsid w:val="003F1991"/>
    <w:rsid w:val="003F3D2E"/>
    <w:rsid w:val="003F42E4"/>
    <w:rsid w:val="004009FE"/>
    <w:rsid w:val="00401199"/>
    <w:rsid w:val="00401A00"/>
    <w:rsid w:val="00402945"/>
    <w:rsid w:val="004033DF"/>
    <w:rsid w:val="004048D9"/>
    <w:rsid w:val="00407E62"/>
    <w:rsid w:val="00413C6E"/>
    <w:rsid w:val="004159F0"/>
    <w:rsid w:val="00415C14"/>
    <w:rsid w:val="00417CC8"/>
    <w:rsid w:val="00420D5C"/>
    <w:rsid w:val="00421E5A"/>
    <w:rsid w:val="004222C4"/>
    <w:rsid w:val="00423D51"/>
    <w:rsid w:val="00424487"/>
    <w:rsid w:val="00426EAC"/>
    <w:rsid w:val="004279A7"/>
    <w:rsid w:val="00430601"/>
    <w:rsid w:val="00430665"/>
    <w:rsid w:val="00430934"/>
    <w:rsid w:val="00432BD7"/>
    <w:rsid w:val="0043341D"/>
    <w:rsid w:val="004338A3"/>
    <w:rsid w:val="004362E7"/>
    <w:rsid w:val="00436E6E"/>
    <w:rsid w:val="00437EB5"/>
    <w:rsid w:val="004401B9"/>
    <w:rsid w:val="004412E5"/>
    <w:rsid w:val="00442C70"/>
    <w:rsid w:val="00442FBB"/>
    <w:rsid w:val="004434E0"/>
    <w:rsid w:val="0044385B"/>
    <w:rsid w:val="00446BC7"/>
    <w:rsid w:val="00447627"/>
    <w:rsid w:val="004517D9"/>
    <w:rsid w:val="004617D0"/>
    <w:rsid w:val="00463408"/>
    <w:rsid w:val="004736A1"/>
    <w:rsid w:val="0047588B"/>
    <w:rsid w:val="00476619"/>
    <w:rsid w:val="004803BD"/>
    <w:rsid w:val="00482148"/>
    <w:rsid w:val="004861D9"/>
    <w:rsid w:val="00486278"/>
    <w:rsid w:val="004872BB"/>
    <w:rsid w:val="0048794B"/>
    <w:rsid w:val="00490EEF"/>
    <w:rsid w:val="00491008"/>
    <w:rsid w:val="0049150E"/>
    <w:rsid w:val="00491681"/>
    <w:rsid w:val="00491D33"/>
    <w:rsid w:val="0049283A"/>
    <w:rsid w:val="00493910"/>
    <w:rsid w:val="00493EB5"/>
    <w:rsid w:val="00495AC3"/>
    <w:rsid w:val="004971D8"/>
    <w:rsid w:val="00497808"/>
    <w:rsid w:val="00497952"/>
    <w:rsid w:val="004A560A"/>
    <w:rsid w:val="004A63E3"/>
    <w:rsid w:val="004A798D"/>
    <w:rsid w:val="004B00DF"/>
    <w:rsid w:val="004B02AB"/>
    <w:rsid w:val="004B0ABA"/>
    <w:rsid w:val="004B295D"/>
    <w:rsid w:val="004B312D"/>
    <w:rsid w:val="004B3220"/>
    <w:rsid w:val="004B3912"/>
    <w:rsid w:val="004B49AF"/>
    <w:rsid w:val="004B5249"/>
    <w:rsid w:val="004B585C"/>
    <w:rsid w:val="004B5AE7"/>
    <w:rsid w:val="004B6130"/>
    <w:rsid w:val="004B6619"/>
    <w:rsid w:val="004B7531"/>
    <w:rsid w:val="004B75A7"/>
    <w:rsid w:val="004B791D"/>
    <w:rsid w:val="004C2802"/>
    <w:rsid w:val="004C2FC4"/>
    <w:rsid w:val="004C33D7"/>
    <w:rsid w:val="004C4430"/>
    <w:rsid w:val="004C4D42"/>
    <w:rsid w:val="004C5B5E"/>
    <w:rsid w:val="004C63F0"/>
    <w:rsid w:val="004C6FA6"/>
    <w:rsid w:val="004C799D"/>
    <w:rsid w:val="004D0BEE"/>
    <w:rsid w:val="004D10FC"/>
    <w:rsid w:val="004D3962"/>
    <w:rsid w:val="004D4772"/>
    <w:rsid w:val="004D47AA"/>
    <w:rsid w:val="004D49CC"/>
    <w:rsid w:val="004D5F6C"/>
    <w:rsid w:val="004D6313"/>
    <w:rsid w:val="004D748F"/>
    <w:rsid w:val="004D751D"/>
    <w:rsid w:val="004D768C"/>
    <w:rsid w:val="004E2E2B"/>
    <w:rsid w:val="004E48BA"/>
    <w:rsid w:val="004F0BE4"/>
    <w:rsid w:val="004F12F6"/>
    <w:rsid w:val="004F1A31"/>
    <w:rsid w:val="004F79CB"/>
    <w:rsid w:val="00500583"/>
    <w:rsid w:val="00500961"/>
    <w:rsid w:val="005055D8"/>
    <w:rsid w:val="00506018"/>
    <w:rsid w:val="005079E1"/>
    <w:rsid w:val="005124E6"/>
    <w:rsid w:val="00512C49"/>
    <w:rsid w:val="00513CF4"/>
    <w:rsid w:val="00514A61"/>
    <w:rsid w:val="00517737"/>
    <w:rsid w:val="00521D93"/>
    <w:rsid w:val="005221E7"/>
    <w:rsid w:val="005223FF"/>
    <w:rsid w:val="00523A1E"/>
    <w:rsid w:val="005249FF"/>
    <w:rsid w:val="00526FEF"/>
    <w:rsid w:val="00531C1E"/>
    <w:rsid w:val="00533153"/>
    <w:rsid w:val="00536726"/>
    <w:rsid w:val="00542441"/>
    <w:rsid w:val="00542BDD"/>
    <w:rsid w:val="00545F36"/>
    <w:rsid w:val="005461CF"/>
    <w:rsid w:val="00546363"/>
    <w:rsid w:val="0055062E"/>
    <w:rsid w:val="005509CF"/>
    <w:rsid w:val="00555E86"/>
    <w:rsid w:val="00557203"/>
    <w:rsid w:val="005614E8"/>
    <w:rsid w:val="00562300"/>
    <w:rsid w:val="00567520"/>
    <w:rsid w:val="00572C2F"/>
    <w:rsid w:val="0057439F"/>
    <w:rsid w:val="00577745"/>
    <w:rsid w:val="00580790"/>
    <w:rsid w:val="00582434"/>
    <w:rsid w:val="00582B80"/>
    <w:rsid w:val="0058365C"/>
    <w:rsid w:val="005841C3"/>
    <w:rsid w:val="00585D41"/>
    <w:rsid w:val="00585EA3"/>
    <w:rsid w:val="005861A8"/>
    <w:rsid w:val="00586A3F"/>
    <w:rsid w:val="00590107"/>
    <w:rsid w:val="00590487"/>
    <w:rsid w:val="00591F15"/>
    <w:rsid w:val="005926D0"/>
    <w:rsid w:val="00594F70"/>
    <w:rsid w:val="00597A4A"/>
    <w:rsid w:val="005A191A"/>
    <w:rsid w:val="005A1CF7"/>
    <w:rsid w:val="005A2750"/>
    <w:rsid w:val="005A4679"/>
    <w:rsid w:val="005A55E6"/>
    <w:rsid w:val="005A613A"/>
    <w:rsid w:val="005A67AC"/>
    <w:rsid w:val="005A7A7C"/>
    <w:rsid w:val="005A7E19"/>
    <w:rsid w:val="005A7F88"/>
    <w:rsid w:val="005B32E5"/>
    <w:rsid w:val="005B5D75"/>
    <w:rsid w:val="005B6ED9"/>
    <w:rsid w:val="005B744F"/>
    <w:rsid w:val="005C0028"/>
    <w:rsid w:val="005C1450"/>
    <w:rsid w:val="005C1620"/>
    <w:rsid w:val="005C1E03"/>
    <w:rsid w:val="005C5191"/>
    <w:rsid w:val="005C71B0"/>
    <w:rsid w:val="005C7AE0"/>
    <w:rsid w:val="005D0A77"/>
    <w:rsid w:val="005D182B"/>
    <w:rsid w:val="005D33EA"/>
    <w:rsid w:val="005D4E23"/>
    <w:rsid w:val="005D569C"/>
    <w:rsid w:val="005E283E"/>
    <w:rsid w:val="005E540B"/>
    <w:rsid w:val="005E610F"/>
    <w:rsid w:val="005F12BC"/>
    <w:rsid w:val="005F23BF"/>
    <w:rsid w:val="005F2EA4"/>
    <w:rsid w:val="005F2F0B"/>
    <w:rsid w:val="005F549F"/>
    <w:rsid w:val="005F77FA"/>
    <w:rsid w:val="006020F5"/>
    <w:rsid w:val="0060214A"/>
    <w:rsid w:val="006036E8"/>
    <w:rsid w:val="0060372A"/>
    <w:rsid w:val="00610F0A"/>
    <w:rsid w:val="00611465"/>
    <w:rsid w:val="00612F8C"/>
    <w:rsid w:val="0061399B"/>
    <w:rsid w:val="006149F1"/>
    <w:rsid w:val="00615262"/>
    <w:rsid w:val="0061643F"/>
    <w:rsid w:val="00616903"/>
    <w:rsid w:val="00616BC7"/>
    <w:rsid w:val="00616FA6"/>
    <w:rsid w:val="00617EC3"/>
    <w:rsid w:val="0062163F"/>
    <w:rsid w:val="00621E68"/>
    <w:rsid w:val="0062339E"/>
    <w:rsid w:val="00627616"/>
    <w:rsid w:val="00631DA1"/>
    <w:rsid w:val="006330EE"/>
    <w:rsid w:val="0063411D"/>
    <w:rsid w:val="006342EE"/>
    <w:rsid w:val="00634D84"/>
    <w:rsid w:val="006354CB"/>
    <w:rsid w:val="00635D87"/>
    <w:rsid w:val="00636CCE"/>
    <w:rsid w:val="00636DAF"/>
    <w:rsid w:val="00636FC9"/>
    <w:rsid w:val="0064243D"/>
    <w:rsid w:val="006427F4"/>
    <w:rsid w:val="00642D2A"/>
    <w:rsid w:val="00643201"/>
    <w:rsid w:val="0064333B"/>
    <w:rsid w:val="00645108"/>
    <w:rsid w:val="00645E91"/>
    <w:rsid w:val="0065076F"/>
    <w:rsid w:val="00650BA5"/>
    <w:rsid w:val="00652517"/>
    <w:rsid w:val="00652E2F"/>
    <w:rsid w:val="00652F86"/>
    <w:rsid w:val="00653787"/>
    <w:rsid w:val="00655264"/>
    <w:rsid w:val="00656605"/>
    <w:rsid w:val="00657AEA"/>
    <w:rsid w:val="00660A0C"/>
    <w:rsid w:val="00663030"/>
    <w:rsid w:val="00665D82"/>
    <w:rsid w:val="00666BEE"/>
    <w:rsid w:val="00671DBF"/>
    <w:rsid w:val="00675293"/>
    <w:rsid w:val="00676C56"/>
    <w:rsid w:val="00680AA3"/>
    <w:rsid w:val="00680F63"/>
    <w:rsid w:val="00681029"/>
    <w:rsid w:val="00682EEA"/>
    <w:rsid w:val="006848C3"/>
    <w:rsid w:val="0068643C"/>
    <w:rsid w:val="00687740"/>
    <w:rsid w:val="00690F0E"/>
    <w:rsid w:val="006912C2"/>
    <w:rsid w:val="00693001"/>
    <w:rsid w:val="00693F19"/>
    <w:rsid w:val="00696B55"/>
    <w:rsid w:val="006977CB"/>
    <w:rsid w:val="006A1A68"/>
    <w:rsid w:val="006A382B"/>
    <w:rsid w:val="006A425D"/>
    <w:rsid w:val="006A5B39"/>
    <w:rsid w:val="006B17C4"/>
    <w:rsid w:val="006B5C7A"/>
    <w:rsid w:val="006B6723"/>
    <w:rsid w:val="006C0964"/>
    <w:rsid w:val="006C2504"/>
    <w:rsid w:val="006C36F2"/>
    <w:rsid w:val="006C432B"/>
    <w:rsid w:val="006C530A"/>
    <w:rsid w:val="006C55D3"/>
    <w:rsid w:val="006C5AF4"/>
    <w:rsid w:val="006C5FFE"/>
    <w:rsid w:val="006C62E1"/>
    <w:rsid w:val="006C7090"/>
    <w:rsid w:val="006D013A"/>
    <w:rsid w:val="006D28CF"/>
    <w:rsid w:val="006D46FD"/>
    <w:rsid w:val="006D7585"/>
    <w:rsid w:val="006E0A97"/>
    <w:rsid w:val="006E0F1C"/>
    <w:rsid w:val="006E2FDC"/>
    <w:rsid w:val="006E3547"/>
    <w:rsid w:val="006E41D8"/>
    <w:rsid w:val="006E5B63"/>
    <w:rsid w:val="006F27DD"/>
    <w:rsid w:val="006F334C"/>
    <w:rsid w:val="006F3380"/>
    <w:rsid w:val="006F4099"/>
    <w:rsid w:val="006F5C60"/>
    <w:rsid w:val="006F6138"/>
    <w:rsid w:val="006F67D0"/>
    <w:rsid w:val="006F6A93"/>
    <w:rsid w:val="007001BA"/>
    <w:rsid w:val="0070414D"/>
    <w:rsid w:val="00706EF8"/>
    <w:rsid w:val="00713E39"/>
    <w:rsid w:val="0071436B"/>
    <w:rsid w:val="007160D9"/>
    <w:rsid w:val="007167C0"/>
    <w:rsid w:val="00720610"/>
    <w:rsid w:val="007268A8"/>
    <w:rsid w:val="00726C3F"/>
    <w:rsid w:val="00726E6A"/>
    <w:rsid w:val="00730E5B"/>
    <w:rsid w:val="00730F3B"/>
    <w:rsid w:val="0073561B"/>
    <w:rsid w:val="00736AB0"/>
    <w:rsid w:val="00737579"/>
    <w:rsid w:val="00737BE4"/>
    <w:rsid w:val="007406DC"/>
    <w:rsid w:val="00741B40"/>
    <w:rsid w:val="00742EC4"/>
    <w:rsid w:val="007430B7"/>
    <w:rsid w:val="00745E58"/>
    <w:rsid w:val="007462A2"/>
    <w:rsid w:val="007467DE"/>
    <w:rsid w:val="00747C07"/>
    <w:rsid w:val="0075215B"/>
    <w:rsid w:val="00752360"/>
    <w:rsid w:val="00753CF7"/>
    <w:rsid w:val="007543D2"/>
    <w:rsid w:val="0075613C"/>
    <w:rsid w:val="00756291"/>
    <w:rsid w:val="007562CD"/>
    <w:rsid w:val="00756707"/>
    <w:rsid w:val="007577C2"/>
    <w:rsid w:val="00762C1B"/>
    <w:rsid w:val="00766A79"/>
    <w:rsid w:val="00773927"/>
    <w:rsid w:val="00777260"/>
    <w:rsid w:val="00777DC5"/>
    <w:rsid w:val="00780E76"/>
    <w:rsid w:val="007817FD"/>
    <w:rsid w:val="00782CCA"/>
    <w:rsid w:val="0078305A"/>
    <w:rsid w:val="00783ED7"/>
    <w:rsid w:val="00787E1A"/>
    <w:rsid w:val="00791DD2"/>
    <w:rsid w:val="0079219C"/>
    <w:rsid w:val="00792958"/>
    <w:rsid w:val="00793117"/>
    <w:rsid w:val="00793E84"/>
    <w:rsid w:val="00797376"/>
    <w:rsid w:val="0079782E"/>
    <w:rsid w:val="007A0BEF"/>
    <w:rsid w:val="007A1B3D"/>
    <w:rsid w:val="007A367A"/>
    <w:rsid w:val="007A406B"/>
    <w:rsid w:val="007A40D2"/>
    <w:rsid w:val="007A5AAD"/>
    <w:rsid w:val="007A64D8"/>
    <w:rsid w:val="007A6CBC"/>
    <w:rsid w:val="007B0B39"/>
    <w:rsid w:val="007B2447"/>
    <w:rsid w:val="007B3B29"/>
    <w:rsid w:val="007B6616"/>
    <w:rsid w:val="007C5A4B"/>
    <w:rsid w:val="007C7839"/>
    <w:rsid w:val="007C7A2A"/>
    <w:rsid w:val="007D3CB6"/>
    <w:rsid w:val="007D3EDA"/>
    <w:rsid w:val="007D43A9"/>
    <w:rsid w:val="007E2B35"/>
    <w:rsid w:val="007E2F1B"/>
    <w:rsid w:val="007E3895"/>
    <w:rsid w:val="007E3DD2"/>
    <w:rsid w:val="007E3E27"/>
    <w:rsid w:val="007E4577"/>
    <w:rsid w:val="007E4771"/>
    <w:rsid w:val="007E630E"/>
    <w:rsid w:val="007E6846"/>
    <w:rsid w:val="007F0F98"/>
    <w:rsid w:val="007F2036"/>
    <w:rsid w:val="007F2240"/>
    <w:rsid w:val="007F26B0"/>
    <w:rsid w:val="007F3F40"/>
    <w:rsid w:val="007F49A4"/>
    <w:rsid w:val="007F7664"/>
    <w:rsid w:val="007F7C69"/>
    <w:rsid w:val="00802839"/>
    <w:rsid w:val="00804E2D"/>
    <w:rsid w:val="0080519B"/>
    <w:rsid w:val="00806D47"/>
    <w:rsid w:val="00807E01"/>
    <w:rsid w:val="008120A7"/>
    <w:rsid w:val="008123DC"/>
    <w:rsid w:val="008129BF"/>
    <w:rsid w:val="0081351D"/>
    <w:rsid w:val="00815085"/>
    <w:rsid w:val="00817E5F"/>
    <w:rsid w:val="00822559"/>
    <w:rsid w:val="008236B6"/>
    <w:rsid w:val="00823C23"/>
    <w:rsid w:val="00824428"/>
    <w:rsid w:val="008259BC"/>
    <w:rsid w:val="00827FB1"/>
    <w:rsid w:val="00830F27"/>
    <w:rsid w:val="00830F70"/>
    <w:rsid w:val="008357A4"/>
    <w:rsid w:val="00836A2F"/>
    <w:rsid w:val="0084090B"/>
    <w:rsid w:val="00842D29"/>
    <w:rsid w:val="00843AB4"/>
    <w:rsid w:val="008528B5"/>
    <w:rsid w:val="00852FD9"/>
    <w:rsid w:val="008530DC"/>
    <w:rsid w:val="0086035F"/>
    <w:rsid w:val="00860745"/>
    <w:rsid w:val="00861115"/>
    <w:rsid w:val="00861650"/>
    <w:rsid w:val="00867A6A"/>
    <w:rsid w:val="008706C4"/>
    <w:rsid w:val="008729E0"/>
    <w:rsid w:val="00872DEE"/>
    <w:rsid w:val="00873985"/>
    <w:rsid w:val="00875715"/>
    <w:rsid w:val="00875FA1"/>
    <w:rsid w:val="00876649"/>
    <w:rsid w:val="00877DB0"/>
    <w:rsid w:val="00881A90"/>
    <w:rsid w:val="00882B62"/>
    <w:rsid w:val="0088525C"/>
    <w:rsid w:val="00886CCE"/>
    <w:rsid w:val="00886D09"/>
    <w:rsid w:val="00890218"/>
    <w:rsid w:val="00890813"/>
    <w:rsid w:val="00894B4E"/>
    <w:rsid w:val="00897F6E"/>
    <w:rsid w:val="008A0556"/>
    <w:rsid w:val="008A291B"/>
    <w:rsid w:val="008A4C56"/>
    <w:rsid w:val="008B0281"/>
    <w:rsid w:val="008B07A8"/>
    <w:rsid w:val="008B140F"/>
    <w:rsid w:val="008B18F0"/>
    <w:rsid w:val="008B1F25"/>
    <w:rsid w:val="008B2D53"/>
    <w:rsid w:val="008B503E"/>
    <w:rsid w:val="008B75EB"/>
    <w:rsid w:val="008C0BE6"/>
    <w:rsid w:val="008C204F"/>
    <w:rsid w:val="008C4AAB"/>
    <w:rsid w:val="008C62EE"/>
    <w:rsid w:val="008D11A3"/>
    <w:rsid w:val="008D321B"/>
    <w:rsid w:val="008D4E77"/>
    <w:rsid w:val="008D5BF2"/>
    <w:rsid w:val="008D6480"/>
    <w:rsid w:val="008E2464"/>
    <w:rsid w:val="008E6D1A"/>
    <w:rsid w:val="008F0AB1"/>
    <w:rsid w:val="008F134E"/>
    <w:rsid w:val="008F3B36"/>
    <w:rsid w:val="008F3BA7"/>
    <w:rsid w:val="00900BBB"/>
    <w:rsid w:val="0090271C"/>
    <w:rsid w:val="00902BA1"/>
    <w:rsid w:val="009047F4"/>
    <w:rsid w:val="00905BD4"/>
    <w:rsid w:val="00906166"/>
    <w:rsid w:val="0091138B"/>
    <w:rsid w:val="00911678"/>
    <w:rsid w:val="00912E94"/>
    <w:rsid w:val="009138DC"/>
    <w:rsid w:val="0091517E"/>
    <w:rsid w:val="00916413"/>
    <w:rsid w:val="0091765C"/>
    <w:rsid w:val="009205E6"/>
    <w:rsid w:val="009207FA"/>
    <w:rsid w:val="00921B8A"/>
    <w:rsid w:val="0092298D"/>
    <w:rsid w:val="00924B93"/>
    <w:rsid w:val="009258AB"/>
    <w:rsid w:val="009262A9"/>
    <w:rsid w:val="009326A5"/>
    <w:rsid w:val="009338EE"/>
    <w:rsid w:val="00934013"/>
    <w:rsid w:val="009349E7"/>
    <w:rsid w:val="00935ABA"/>
    <w:rsid w:val="00936141"/>
    <w:rsid w:val="00936638"/>
    <w:rsid w:val="009405A2"/>
    <w:rsid w:val="00943E94"/>
    <w:rsid w:val="0094413D"/>
    <w:rsid w:val="009448A9"/>
    <w:rsid w:val="00944999"/>
    <w:rsid w:val="00951864"/>
    <w:rsid w:val="0095291B"/>
    <w:rsid w:val="00952C3B"/>
    <w:rsid w:val="00954E31"/>
    <w:rsid w:val="00954F26"/>
    <w:rsid w:val="00956018"/>
    <w:rsid w:val="009578A3"/>
    <w:rsid w:val="00963AE2"/>
    <w:rsid w:val="00966C4A"/>
    <w:rsid w:val="00966E0F"/>
    <w:rsid w:val="00967227"/>
    <w:rsid w:val="00970269"/>
    <w:rsid w:val="00973332"/>
    <w:rsid w:val="009741E7"/>
    <w:rsid w:val="00975949"/>
    <w:rsid w:val="00983C75"/>
    <w:rsid w:val="00984282"/>
    <w:rsid w:val="0098599D"/>
    <w:rsid w:val="00994905"/>
    <w:rsid w:val="009970A7"/>
    <w:rsid w:val="009A1439"/>
    <w:rsid w:val="009A1E7E"/>
    <w:rsid w:val="009A3CD2"/>
    <w:rsid w:val="009A6AEC"/>
    <w:rsid w:val="009A6D65"/>
    <w:rsid w:val="009A6F27"/>
    <w:rsid w:val="009B0F91"/>
    <w:rsid w:val="009B18E3"/>
    <w:rsid w:val="009B1F6D"/>
    <w:rsid w:val="009B5423"/>
    <w:rsid w:val="009C0BA0"/>
    <w:rsid w:val="009C3F05"/>
    <w:rsid w:val="009C493C"/>
    <w:rsid w:val="009C49D5"/>
    <w:rsid w:val="009C5B8F"/>
    <w:rsid w:val="009C6062"/>
    <w:rsid w:val="009C6889"/>
    <w:rsid w:val="009C6946"/>
    <w:rsid w:val="009C78D2"/>
    <w:rsid w:val="009D0A05"/>
    <w:rsid w:val="009D34FB"/>
    <w:rsid w:val="009D38BF"/>
    <w:rsid w:val="009D498A"/>
    <w:rsid w:val="009D74BE"/>
    <w:rsid w:val="009E212D"/>
    <w:rsid w:val="009E2883"/>
    <w:rsid w:val="009E43E0"/>
    <w:rsid w:val="009E60B5"/>
    <w:rsid w:val="009F03DE"/>
    <w:rsid w:val="009F08D1"/>
    <w:rsid w:val="009F1B9D"/>
    <w:rsid w:val="009F37C6"/>
    <w:rsid w:val="009F3AA8"/>
    <w:rsid w:val="009F3D41"/>
    <w:rsid w:val="009F4288"/>
    <w:rsid w:val="009F43A6"/>
    <w:rsid w:val="009F450C"/>
    <w:rsid w:val="009F782A"/>
    <w:rsid w:val="00A00948"/>
    <w:rsid w:val="00A10695"/>
    <w:rsid w:val="00A11CB1"/>
    <w:rsid w:val="00A1291D"/>
    <w:rsid w:val="00A13002"/>
    <w:rsid w:val="00A1519D"/>
    <w:rsid w:val="00A15F31"/>
    <w:rsid w:val="00A16212"/>
    <w:rsid w:val="00A16467"/>
    <w:rsid w:val="00A235AE"/>
    <w:rsid w:val="00A2393D"/>
    <w:rsid w:val="00A246AF"/>
    <w:rsid w:val="00A26C52"/>
    <w:rsid w:val="00A3124B"/>
    <w:rsid w:val="00A3165A"/>
    <w:rsid w:val="00A36CF2"/>
    <w:rsid w:val="00A36F4F"/>
    <w:rsid w:val="00A410FE"/>
    <w:rsid w:val="00A41C93"/>
    <w:rsid w:val="00A42A11"/>
    <w:rsid w:val="00A42E79"/>
    <w:rsid w:val="00A44042"/>
    <w:rsid w:val="00A4528E"/>
    <w:rsid w:val="00A45B90"/>
    <w:rsid w:val="00A504CB"/>
    <w:rsid w:val="00A51169"/>
    <w:rsid w:val="00A511D9"/>
    <w:rsid w:val="00A51323"/>
    <w:rsid w:val="00A5540E"/>
    <w:rsid w:val="00A55C5D"/>
    <w:rsid w:val="00A56512"/>
    <w:rsid w:val="00A56567"/>
    <w:rsid w:val="00A62EAD"/>
    <w:rsid w:val="00A631A5"/>
    <w:rsid w:val="00A63F97"/>
    <w:rsid w:val="00A655ED"/>
    <w:rsid w:val="00A720B7"/>
    <w:rsid w:val="00A77B3F"/>
    <w:rsid w:val="00A8082C"/>
    <w:rsid w:val="00A82600"/>
    <w:rsid w:val="00A83AE6"/>
    <w:rsid w:val="00A841F3"/>
    <w:rsid w:val="00A84A18"/>
    <w:rsid w:val="00A857DC"/>
    <w:rsid w:val="00A8694B"/>
    <w:rsid w:val="00A86B85"/>
    <w:rsid w:val="00A87C53"/>
    <w:rsid w:val="00A87E11"/>
    <w:rsid w:val="00A91218"/>
    <w:rsid w:val="00A913D6"/>
    <w:rsid w:val="00A91C42"/>
    <w:rsid w:val="00A92170"/>
    <w:rsid w:val="00A93547"/>
    <w:rsid w:val="00A93C49"/>
    <w:rsid w:val="00A95995"/>
    <w:rsid w:val="00A95D01"/>
    <w:rsid w:val="00A972C0"/>
    <w:rsid w:val="00AA030A"/>
    <w:rsid w:val="00AA19CC"/>
    <w:rsid w:val="00AA22D9"/>
    <w:rsid w:val="00AA289F"/>
    <w:rsid w:val="00AA34D8"/>
    <w:rsid w:val="00AA43B6"/>
    <w:rsid w:val="00AA4E78"/>
    <w:rsid w:val="00AA5BC4"/>
    <w:rsid w:val="00AA615C"/>
    <w:rsid w:val="00AB0118"/>
    <w:rsid w:val="00AB2B57"/>
    <w:rsid w:val="00AB2B5D"/>
    <w:rsid w:val="00AB3E93"/>
    <w:rsid w:val="00AB472F"/>
    <w:rsid w:val="00AB55F1"/>
    <w:rsid w:val="00AB66D3"/>
    <w:rsid w:val="00AC0019"/>
    <w:rsid w:val="00AC00AD"/>
    <w:rsid w:val="00AC3339"/>
    <w:rsid w:val="00AC519B"/>
    <w:rsid w:val="00AC7036"/>
    <w:rsid w:val="00AD2469"/>
    <w:rsid w:val="00AD2475"/>
    <w:rsid w:val="00AD5E2B"/>
    <w:rsid w:val="00AD625E"/>
    <w:rsid w:val="00AD634D"/>
    <w:rsid w:val="00AE0661"/>
    <w:rsid w:val="00AE0BB7"/>
    <w:rsid w:val="00AE0DDB"/>
    <w:rsid w:val="00AE1F7E"/>
    <w:rsid w:val="00AE3CD1"/>
    <w:rsid w:val="00AE3E1F"/>
    <w:rsid w:val="00AE50E2"/>
    <w:rsid w:val="00AE7031"/>
    <w:rsid w:val="00AF0320"/>
    <w:rsid w:val="00AF05DA"/>
    <w:rsid w:val="00AF2A7A"/>
    <w:rsid w:val="00AF34AD"/>
    <w:rsid w:val="00AF3A8B"/>
    <w:rsid w:val="00AF41CA"/>
    <w:rsid w:val="00AF70BF"/>
    <w:rsid w:val="00B04314"/>
    <w:rsid w:val="00B04E62"/>
    <w:rsid w:val="00B0619A"/>
    <w:rsid w:val="00B065F6"/>
    <w:rsid w:val="00B07E2C"/>
    <w:rsid w:val="00B10748"/>
    <w:rsid w:val="00B1138F"/>
    <w:rsid w:val="00B1311C"/>
    <w:rsid w:val="00B138A3"/>
    <w:rsid w:val="00B14B15"/>
    <w:rsid w:val="00B161E6"/>
    <w:rsid w:val="00B16E9F"/>
    <w:rsid w:val="00B17ABD"/>
    <w:rsid w:val="00B205CA"/>
    <w:rsid w:val="00B20E2E"/>
    <w:rsid w:val="00B21400"/>
    <w:rsid w:val="00B22C2C"/>
    <w:rsid w:val="00B2652F"/>
    <w:rsid w:val="00B26FA4"/>
    <w:rsid w:val="00B2768C"/>
    <w:rsid w:val="00B27A5C"/>
    <w:rsid w:val="00B33EAC"/>
    <w:rsid w:val="00B34086"/>
    <w:rsid w:val="00B34E8F"/>
    <w:rsid w:val="00B3531B"/>
    <w:rsid w:val="00B40F83"/>
    <w:rsid w:val="00B41F8A"/>
    <w:rsid w:val="00B42D55"/>
    <w:rsid w:val="00B5027A"/>
    <w:rsid w:val="00B505BC"/>
    <w:rsid w:val="00B526B1"/>
    <w:rsid w:val="00B545B8"/>
    <w:rsid w:val="00B57932"/>
    <w:rsid w:val="00B60C70"/>
    <w:rsid w:val="00B62997"/>
    <w:rsid w:val="00B63DE1"/>
    <w:rsid w:val="00B6403A"/>
    <w:rsid w:val="00B6753F"/>
    <w:rsid w:val="00B67794"/>
    <w:rsid w:val="00B67E91"/>
    <w:rsid w:val="00B72772"/>
    <w:rsid w:val="00B72A78"/>
    <w:rsid w:val="00B72C44"/>
    <w:rsid w:val="00B838E2"/>
    <w:rsid w:val="00B93624"/>
    <w:rsid w:val="00B94ADA"/>
    <w:rsid w:val="00B94DD5"/>
    <w:rsid w:val="00BA18AD"/>
    <w:rsid w:val="00BA7904"/>
    <w:rsid w:val="00BB1A07"/>
    <w:rsid w:val="00BB2387"/>
    <w:rsid w:val="00BB546B"/>
    <w:rsid w:val="00BB67D9"/>
    <w:rsid w:val="00BB7762"/>
    <w:rsid w:val="00BC03D6"/>
    <w:rsid w:val="00BC0B1C"/>
    <w:rsid w:val="00BC0EE8"/>
    <w:rsid w:val="00BC0FE7"/>
    <w:rsid w:val="00BD16E2"/>
    <w:rsid w:val="00BD21CD"/>
    <w:rsid w:val="00BD32C8"/>
    <w:rsid w:val="00BD3A92"/>
    <w:rsid w:val="00BD50E8"/>
    <w:rsid w:val="00BD524E"/>
    <w:rsid w:val="00BE420E"/>
    <w:rsid w:val="00BE4ABC"/>
    <w:rsid w:val="00BE6544"/>
    <w:rsid w:val="00BE7D4F"/>
    <w:rsid w:val="00BF046B"/>
    <w:rsid w:val="00BF124C"/>
    <w:rsid w:val="00BF344E"/>
    <w:rsid w:val="00BF47FD"/>
    <w:rsid w:val="00BF4A03"/>
    <w:rsid w:val="00BF4C31"/>
    <w:rsid w:val="00BF597B"/>
    <w:rsid w:val="00BF5ED6"/>
    <w:rsid w:val="00BF654E"/>
    <w:rsid w:val="00C01F60"/>
    <w:rsid w:val="00C0213B"/>
    <w:rsid w:val="00C0325A"/>
    <w:rsid w:val="00C05048"/>
    <w:rsid w:val="00C052CB"/>
    <w:rsid w:val="00C12AA7"/>
    <w:rsid w:val="00C1367B"/>
    <w:rsid w:val="00C138C8"/>
    <w:rsid w:val="00C165B3"/>
    <w:rsid w:val="00C20A88"/>
    <w:rsid w:val="00C20B71"/>
    <w:rsid w:val="00C210CB"/>
    <w:rsid w:val="00C214C5"/>
    <w:rsid w:val="00C234A8"/>
    <w:rsid w:val="00C23836"/>
    <w:rsid w:val="00C23991"/>
    <w:rsid w:val="00C24562"/>
    <w:rsid w:val="00C26141"/>
    <w:rsid w:val="00C341E6"/>
    <w:rsid w:val="00C358F9"/>
    <w:rsid w:val="00C37808"/>
    <w:rsid w:val="00C37819"/>
    <w:rsid w:val="00C37EF7"/>
    <w:rsid w:val="00C40134"/>
    <w:rsid w:val="00C434B1"/>
    <w:rsid w:val="00C43562"/>
    <w:rsid w:val="00C449CC"/>
    <w:rsid w:val="00C46111"/>
    <w:rsid w:val="00C5189E"/>
    <w:rsid w:val="00C54D84"/>
    <w:rsid w:val="00C56944"/>
    <w:rsid w:val="00C57782"/>
    <w:rsid w:val="00C57E3A"/>
    <w:rsid w:val="00C66FF5"/>
    <w:rsid w:val="00C67879"/>
    <w:rsid w:val="00C70CEE"/>
    <w:rsid w:val="00C72C64"/>
    <w:rsid w:val="00C75B24"/>
    <w:rsid w:val="00C75DA9"/>
    <w:rsid w:val="00C7750A"/>
    <w:rsid w:val="00C7760E"/>
    <w:rsid w:val="00C811BD"/>
    <w:rsid w:val="00C87B77"/>
    <w:rsid w:val="00C90EB1"/>
    <w:rsid w:val="00C951C8"/>
    <w:rsid w:val="00CA139E"/>
    <w:rsid w:val="00CA2757"/>
    <w:rsid w:val="00CA4654"/>
    <w:rsid w:val="00CA6080"/>
    <w:rsid w:val="00CA6777"/>
    <w:rsid w:val="00CB2473"/>
    <w:rsid w:val="00CB2A98"/>
    <w:rsid w:val="00CB372B"/>
    <w:rsid w:val="00CB4B46"/>
    <w:rsid w:val="00CC0941"/>
    <w:rsid w:val="00CC19C5"/>
    <w:rsid w:val="00CC1DA0"/>
    <w:rsid w:val="00CC2C1E"/>
    <w:rsid w:val="00CD051C"/>
    <w:rsid w:val="00CD0CC7"/>
    <w:rsid w:val="00CD1087"/>
    <w:rsid w:val="00CD3271"/>
    <w:rsid w:val="00CD33A5"/>
    <w:rsid w:val="00CD5174"/>
    <w:rsid w:val="00CD5B3A"/>
    <w:rsid w:val="00CD6878"/>
    <w:rsid w:val="00CD69B4"/>
    <w:rsid w:val="00CE0CA3"/>
    <w:rsid w:val="00CE13CF"/>
    <w:rsid w:val="00CE4972"/>
    <w:rsid w:val="00CE55ED"/>
    <w:rsid w:val="00CF248D"/>
    <w:rsid w:val="00CF259D"/>
    <w:rsid w:val="00CF25C9"/>
    <w:rsid w:val="00CF28A7"/>
    <w:rsid w:val="00CF3A69"/>
    <w:rsid w:val="00CF6079"/>
    <w:rsid w:val="00CF60B5"/>
    <w:rsid w:val="00CF6231"/>
    <w:rsid w:val="00D0484C"/>
    <w:rsid w:val="00D06F55"/>
    <w:rsid w:val="00D07EA1"/>
    <w:rsid w:val="00D10D03"/>
    <w:rsid w:val="00D11A64"/>
    <w:rsid w:val="00D127AB"/>
    <w:rsid w:val="00D128A9"/>
    <w:rsid w:val="00D1290C"/>
    <w:rsid w:val="00D1301E"/>
    <w:rsid w:val="00D1347D"/>
    <w:rsid w:val="00D15B38"/>
    <w:rsid w:val="00D16D80"/>
    <w:rsid w:val="00D172B1"/>
    <w:rsid w:val="00D17F16"/>
    <w:rsid w:val="00D2180D"/>
    <w:rsid w:val="00D235B7"/>
    <w:rsid w:val="00D251F4"/>
    <w:rsid w:val="00D25971"/>
    <w:rsid w:val="00D315EC"/>
    <w:rsid w:val="00D32BA1"/>
    <w:rsid w:val="00D36946"/>
    <w:rsid w:val="00D36A0A"/>
    <w:rsid w:val="00D428FF"/>
    <w:rsid w:val="00D44F8B"/>
    <w:rsid w:val="00D451FC"/>
    <w:rsid w:val="00D47BAE"/>
    <w:rsid w:val="00D503A0"/>
    <w:rsid w:val="00D507D5"/>
    <w:rsid w:val="00D50B40"/>
    <w:rsid w:val="00D5536A"/>
    <w:rsid w:val="00D55EAD"/>
    <w:rsid w:val="00D57D58"/>
    <w:rsid w:val="00D6069B"/>
    <w:rsid w:val="00D62038"/>
    <w:rsid w:val="00D630B0"/>
    <w:rsid w:val="00D64BE6"/>
    <w:rsid w:val="00D6798F"/>
    <w:rsid w:val="00D714D8"/>
    <w:rsid w:val="00D73A99"/>
    <w:rsid w:val="00D75FDF"/>
    <w:rsid w:val="00D8100F"/>
    <w:rsid w:val="00D81852"/>
    <w:rsid w:val="00D81CE0"/>
    <w:rsid w:val="00D8237C"/>
    <w:rsid w:val="00D83655"/>
    <w:rsid w:val="00D83DA0"/>
    <w:rsid w:val="00D90987"/>
    <w:rsid w:val="00D90D94"/>
    <w:rsid w:val="00D9105C"/>
    <w:rsid w:val="00D91DBB"/>
    <w:rsid w:val="00D9331D"/>
    <w:rsid w:val="00D943FC"/>
    <w:rsid w:val="00D94EFC"/>
    <w:rsid w:val="00D95624"/>
    <w:rsid w:val="00D96632"/>
    <w:rsid w:val="00D96F8E"/>
    <w:rsid w:val="00D97312"/>
    <w:rsid w:val="00DA191C"/>
    <w:rsid w:val="00DA2B18"/>
    <w:rsid w:val="00DA5B88"/>
    <w:rsid w:val="00DA6467"/>
    <w:rsid w:val="00DB0A3A"/>
    <w:rsid w:val="00DB4721"/>
    <w:rsid w:val="00DB6EFE"/>
    <w:rsid w:val="00DC167D"/>
    <w:rsid w:val="00DC1991"/>
    <w:rsid w:val="00DC6506"/>
    <w:rsid w:val="00DD035B"/>
    <w:rsid w:val="00DD1112"/>
    <w:rsid w:val="00DD113F"/>
    <w:rsid w:val="00DD1E42"/>
    <w:rsid w:val="00DD3945"/>
    <w:rsid w:val="00DD5621"/>
    <w:rsid w:val="00DD5A6A"/>
    <w:rsid w:val="00DD5D06"/>
    <w:rsid w:val="00DD5F52"/>
    <w:rsid w:val="00DD6476"/>
    <w:rsid w:val="00DD778F"/>
    <w:rsid w:val="00DD7825"/>
    <w:rsid w:val="00DE03EF"/>
    <w:rsid w:val="00DE1667"/>
    <w:rsid w:val="00DE2D9E"/>
    <w:rsid w:val="00DE358E"/>
    <w:rsid w:val="00DE506C"/>
    <w:rsid w:val="00DE76F7"/>
    <w:rsid w:val="00DF0736"/>
    <w:rsid w:val="00DF0F59"/>
    <w:rsid w:val="00DF58C9"/>
    <w:rsid w:val="00DF781B"/>
    <w:rsid w:val="00E00FA2"/>
    <w:rsid w:val="00E02C26"/>
    <w:rsid w:val="00E0323E"/>
    <w:rsid w:val="00E0374D"/>
    <w:rsid w:val="00E037CF"/>
    <w:rsid w:val="00E05006"/>
    <w:rsid w:val="00E055FF"/>
    <w:rsid w:val="00E070F9"/>
    <w:rsid w:val="00E101FC"/>
    <w:rsid w:val="00E12F03"/>
    <w:rsid w:val="00E13E60"/>
    <w:rsid w:val="00E15B84"/>
    <w:rsid w:val="00E15E4D"/>
    <w:rsid w:val="00E167C6"/>
    <w:rsid w:val="00E16FE1"/>
    <w:rsid w:val="00E17108"/>
    <w:rsid w:val="00E20E4E"/>
    <w:rsid w:val="00E21E26"/>
    <w:rsid w:val="00E22385"/>
    <w:rsid w:val="00E23CB1"/>
    <w:rsid w:val="00E23E6C"/>
    <w:rsid w:val="00E31A34"/>
    <w:rsid w:val="00E32878"/>
    <w:rsid w:val="00E34B4D"/>
    <w:rsid w:val="00E36461"/>
    <w:rsid w:val="00E364D7"/>
    <w:rsid w:val="00E37A8A"/>
    <w:rsid w:val="00E37E4D"/>
    <w:rsid w:val="00E41975"/>
    <w:rsid w:val="00E42416"/>
    <w:rsid w:val="00E42787"/>
    <w:rsid w:val="00E4301D"/>
    <w:rsid w:val="00E438C9"/>
    <w:rsid w:val="00E43CAE"/>
    <w:rsid w:val="00E43EB6"/>
    <w:rsid w:val="00E441C9"/>
    <w:rsid w:val="00E456BE"/>
    <w:rsid w:val="00E46B57"/>
    <w:rsid w:val="00E46C0C"/>
    <w:rsid w:val="00E5051E"/>
    <w:rsid w:val="00E519B2"/>
    <w:rsid w:val="00E5207E"/>
    <w:rsid w:val="00E55D09"/>
    <w:rsid w:val="00E57CC4"/>
    <w:rsid w:val="00E604B0"/>
    <w:rsid w:val="00E60946"/>
    <w:rsid w:val="00E64147"/>
    <w:rsid w:val="00E655A8"/>
    <w:rsid w:val="00E70F25"/>
    <w:rsid w:val="00E732AA"/>
    <w:rsid w:val="00E74C49"/>
    <w:rsid w:val="00E75403"/>
    <w:rsid w:val="00E7630D"/>
    <w:rsid w:val="00E77931"/>
    <w:rsid w:val="00E81EBA"/>
    <w:rsid w:val="00E8370B"/>
    <w:rsid w:val="00E83DAB"/>
    <w:rsid w:val="00E85555"/>
    <w:rsid w:val="00E85E97"/>
    <w:rsid w:val="00E86896"/>
    <w:rsid w:val="00E8712A"/>
    <w:rsid w:val="00E92E10"/>
    <w:rsid w:val="00E95988"/>
    <w:rsid w:val="00E95CF6"/>
    <w:rsid w:val="00EA1286"/>
    <w:rsid w:val="00EA4FDD"/>
    <w:rsid w:val="00EA5E37"/>
    <w:rsid w:val="00EA5FB3"/>
    <w:rsid w:val="00EA66A4"/>
    <w:rsid w:val="00EA6730"/>
    <w:rsid w:val="00EA7B0C"/>
    <w:rsid w:val="00EA7B3B"/>
    <w:rsid w:val="00EB3E67"/>
    <w:rsid w:val="00EB57B4"/>
    <w:rsid w:val="00EB5825"/>
    <w:rsid w:val="00EB5A2B"/>
    <w:rsid w:val="00EC4DA0"/>
    <w:rsid w:val="00EC60E7"/>
    <w:rsid w:val="00EC6D8A"/>
    <w:rsid w:val="00EC76F7"/>
    <w:rsid w:val="00ED1309"/>
    <w:rsid w:val="00ED1C4A"/>
    <w:rsid w:val="00ED1E49"/>
    <w:rsid w:val="00ED21D4"/>
    <w:rsid w:val="00ED31A2"/>
    <w:rsid w:val="00ED4BC9"/>
    <w:rsid w:val="00ED6B91"/>
    <w:rsid w:val="00EE0ADA"/>
    <w:rsid w:val="00EE2BC2"/>
    <w:rsid w:val="00EF2062"/>
    <w:rsid w:val="00EF2167"/>
    <w:rsid w:val="00EF295E"/>
    <w:rsid w:val="00EF542E"/>
    <w:rsid w:val="00EF79E9"/>
    <w:rsid w:val="00F00795"/>
    <w:rsid w:val="00F01576"/>
    <w:rsid w:val="00F01E69"/>
    <w:rsid w:val="00F030F0"/>
    <w:rsid w:val="00F03A7A"/>
    <w:rsid w:val="00F05B24"/>
    <w:rsid w:val="00F05D33"/>
    <w:rsid w:val="00F1183F"/>
    <w:rsid w:val="00F14EB2"/>
    <w:rsid w:val="00F15AA0"/>
    <w:rsid w:val="00F210AF"/>
    <w:rsid w:val="00F23E6F"/>
    <w:rsid w:val="00F24A7D"/>
    <w:rsid w:val="00F252B7"/>
    <w:rsid w:val="00F26FF7"/>
    <w:rsid w:val="00F27A90"/>
    <w:rsid w:val="00F30D3D"/>
    <w:rsid w:val="00F32EF0"/>
    <w:rsid w:val="00F33252"/>
    <w:rsid w:val="00F36072"/>
    <w:rsid w:val="00F36A46"/>
    <w:rsid w:val="00F377AB"/>
    <w:rsid w:val="00F37B90"/>
    <w:rsid w:val="00F422FD"/>
    <w:rsid w:val="00F451D1"/>
    <w:rsid w:val="00F46187"/>
    <w:rsid w:val="00F51CFE"/>
    <w:rsid w:val="00F52F19"/>
    <w:rsid w:val="00F547B4"/>
    <w:rsid w:val="00F56975"/>
    <w:rsid w:val="00F577F2"/>
    <w:rsid w:val="00F57B2B"/>
    <w:rsid w:val="00F60D7B"/>
    <w:rsid w:val="00F61F1A"/>
    <w:rsid w:val="00F62740"/>
    <w:rsid w:val="00F62ACF"/>
    <w:rsid w:val="00F64614"/>
    <w:rsid w:val="00F652A2"/>
    <w:rsid w:val="00F67061"/>
    <w:rsid w:val="00F677AB"/>
    <w:rsid w:val="00F727AA"/>
    <w:rsid w:val="00F73295"/>
    <w:rsid w:val="00F73C43"/>
    <w:rsid w:val="00F74835"/>
    <w:rsid w:val="00F7597B"/>
    <w:rsid w:val="00F77450"/>
    <w:rsid w:val="00F77C9F"/>
    <w:rsid w:val="00F80E8C"/>
    <w:rsid w:val="00F815BE"/>
    <w:rsid w:val="00F81FE4"/>
    <w:rsid w:val="00F8242C"/>
    <w:rsid w:val="00F84060"/>
    <w:rsid w:val="00F84C49"/>
    <w:rsid w:val="00F861AE"/>
    <w:rsid w:val="00F870B2"/>
    <w:rsid w:val="00F917FC"/>
    <w:rsid w:val="00F925F1"/>
    <w:rsid w:val="00F977E7"/>
    <w:rsid w:val="00F9785F"/>
    <w:rsid w:val="00FA0949"/>
    <w:rsid w:val="00FA5150"/>
    <w:rsid w:val="00FB0E1E"/>
    <w:rsid w:val="00FB4540"/>
    <w:rsid w:val="00FB4599"/>
    <w:rsid w:val="00FB55D4"/>
    <w:rsid w:val="00FC0B0A"/>
    <w:rsid w:val="00FC2A76"/>
    <w:rsid w:val="00FC40A0"/>
    <w:rsid w:val="00FC4731"/>
    <w:rsid w:val="00FD0028"/>
    <w:rsid w:val="00FD0F62"/>
    <w:rsid w:val="00FD2E34"/>
    <w:rsid w:val="00FD42C5"/>
    <w:rsid w:val="00FD5C65"/>
    <w:rsid w:val="00FD6215"/>
    <w:rsid w:val="00FD739B"/>
    <w:rsid w:val="00FD7761"/>
    <w:rsid w:val="00FD7EA8"/>
    <w:rsid w:val="00FE67CD"/>
    <w:rsid w:val="00FE707A"/>
    <w:rsid w:val="00FF1E94"/>
    <w:rsid w:val="00FF2A34"/>
    <w:rsid w:val="00FF4166"/>
    <w:rsid w:val="00FF53C0"/>
    <w:rsid w:val="00FF6FF8"/>
    <w:rsid w:val="00FF78A4"/>
    <w:rsid w:val="00FF7A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6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DF4"/>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rsid w:val="000F1F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2F8C"/>
    <w:pPr>
      <w:widowControl w:val="0"/>
      <w:autoSpaceDE w:val="0"/>
      <w:autoSpaceDN w:val="0"/>
      <w:adjustRightInd w:val="0"/>
    </w:pPr>
    <w:rPr>
      <w:rFonts w:ascii="华文中宋" w:eastAsia="华文中宋" w:hAnsi="Calibri" w:cs="华文中宋"/>
      <w:color w:val="000000"/>
      <w:kern w:val="0"/>
      <w:sz w:val="24"/>
      <w:szCs w:val="24"/>
    </w:rPr>
  </w:style>
  <w:style w:type="paragraph" w:styleId="a5">
    <w:name w:val="header"/>
    <w:basedOn w:val="a"/>
    <w:link w:val="Char"/>
    <w:uiPriority w:val="99"/>
    <w:semiHidden/>
    <w:unhideWhenUsed/>
    <w:rsid w:val="00C234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C234A8"/>
    <w:rPr>
      <w:sz w:val="18"/>
      <w:szCs w:val="18"/>
    </w:rPr>
  </w:style>
  <w:style w:type="paragraph" w:styleId="a6">
    <w:name w:val="footer"/>
    <w:basedOn w:val="a"/>
    <w:link w:val="Char0"/>
    <w:uiPriority w:val="99"/>
    <w:semiHidden/>
    <w:unhideWhenUsed/>
    <w:rsid w:val="00C234A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C234A8"/>
    <w:rPr>
      <w:sz w:val="18"/>
      <w:szCs w:val="18"/>
    </w:rPr>
  </w:style>
</w:styles>
</file>

<file path=word/webSettings.xml><?xml version="1.0" encoding="utf-8"?>
<w:webSettings xmlns:r="http://schemas.openxmlformats.org/officeDocument/2006/relationships" xmlns:w="http://schemas.openxmlformats.org/wordprocessingml/2006/main">
  <w:divs>
    <w:div w:id="839781544">
      <w:bodyDiv w:val="1"/>
      <w:marLeft w:val="0"/>
      <w:marRight w:val="0"/>
      <w:marTop w:val="0"/>
      <w:marBottom w:val="0"/>
      <w:divBdr>
        <w:top w:val="none" w:sz="0" w:space="0" w:color="auto"/>
        <w:left w:val="none" w:sz="0" w:space="0" w:color="auto"/>
        <w:bottom w:val="none" w:sz="0" w:space="0" w:color="auto"/>
        <w:right w:val="none" w:sz="0" w:space="0" w:color="auto"/>
      </w:divBdr>
    </w:div>
    <w:div w:id="1460412125">
      <w:bodyDiv w:val="1"/>
      <w:marLeft w:val="0"/>
      <w:marRight w:val="0"/>
      <w:marTop w:val="0"/>
      <w:marBottom w:val="0"/>
      <w:divBdr>
        <w:top w:val="none" w:sz="0" w:space="0" w:color="auto"/>
        <w:left w:val="none" w:sz="0" w:space="0" w:color="auto"/>
        <w:bottom w:val="none" w:sz="0" w:space="0" w:color="auto"/>
        <w:right w:val="none" w:sz="0" w:space="0" w:color="auto"/>
      </w:divBdr>
      <w:divsChild>
        <w:div w:id="490561792">
          <w:marLeft w:val="0"/>
          <w:marRight w:val="0"/>
          <w:marTop w:val="0"/>
          <w:marBottom w:val="0"/>
          <w:divBdr>
            <w:top w:val="none" w:sz="0" w:space="0" w:color="auto"/>
            <w:left w:val="none" w:sz="0" w:space="0" w:color="auto"/>
            <w:bottom w:val="none" w:sz="0" w:space="0" w:color="auto"/>
            <w:right w:val="none" w:sz="0" w:space="0" w:color="auto"/>
          </w:divBdr>
          <w:divsChild>
            <w:div w:id="1172836000">
              <w:marLeft w:val="0"/>
              <w:marRight w:val="0"/>
              <w:marTop w:val="0"/>
              <w:marBottom w:val="0"/>
              <w:divBdr>
                <w:top w:val="none" w:sz="0" w:space="0" w:color="auto"/>
                <w:left w:val="none" w:sz="0" w:space="0" w:color="auto"/>
                <w:bottom w:val="none" w:sz="0" w:space="0" w:color="auto"/>
                <w:right w:val="none" w:sz="0" w:space="0" w:color="auto"/>
              </w:divBdr>
              <w:divsChild>
                <w:div w:id="639459086">
                  <w:marLeft w:val="0"/>
                  <w:marRight w:val="0"/>
                  <w:marTop w:val="0"/>
                  <w:marBottom w:val="0"/>
                  <w:divBdr>
                    <w:top w:val="none" w:sz="0" w:space="0" w:color="auto"/>
                    <w:left w:val="none" w:sz="0" w:space="0" w:color="auto"/>
                    <w:bottom w:val="none" w:sz="0" w:space="0" w:color="auto"/>
                    <w:right w:val="none" w:sz="0" w:space="0" w:color="auto"/>
                  </w:divBdr>
                  <w:divsChild>
                    <w:div w:id="1045788958">
                      <w:marLeft w:val="0"/>
                      <w:marRight w:val="0"/>
                      <w:marTop w:val="0"/>
                      <w:marBottom w:val="0"/>
                      <w:divBdr>
                        <w:top w:val="none" w:sz="0" w:space="0" w:color="auto"/>
                        <w:left w:val="none" w:sz="0" w:space="0" w:color="auto"/>
                        <w:bottom w:val="none" w:sz="0" w:space="0" w:color="auto"/>
                        <w:right w:val="none" w:sz="0" w:space="0" w:color="auto"/>
                      </w:divBdr>
                      <w:divsChild>
                        <w:div w:id="1328166157">
                          <w:marLeft w:val="0"/>
                          <w:marRight w:val="0"/>
                          <w:marTop w:val="0"/>
                          <w:marBottom w:val="0"/>
                          <w:divBdr>
                            <w:top w:val="none" w:sz="0" w:space="0" w:color="auto"/>
                            <w:left w:val="none" w:sz="0" w:space="0" w:color="auto"/>
                            <w:bottom w:val="none" w:sz="0" w:space="0" w:color="auto"/>
                            <w:right w:val="none" w:sz="0" w:space="0" w:color="auto"/>
                          </w:divBdr>
                          <w:divsChild>
                            <w:div w:id="1668165260">
                              <w:marLeft w:val="0"/>
                              <w:marRight w:val="0"/>
                              <w:marTop w:val="0"/>
                              <w:marBottom w:val="0"/>
                              <w:divBdr>
                                <w:top w:val="none" w:sz="0" w:space="0" w:color="auto"/>
                                <w:left w:val="none" w:sz="0" w:space="0" w:color="auto"/>
                                <w:bottom w:val="none" w:sz="0" w:space="0" w:color="auto"/>
                                <w:right w:val="none" w:sz="0" w:space="0" w:color="auto"/>
                              </w:divBdr>
                            </w:div>
                            <w:div w:id="937493206">
                              <w:marLeft w:val="0"/>
                              <w:marRight w:val="0"/>
                              <w:marTop w:val="300"/>
                              <w:marBottom w:val="300"/>
                              <w:divBdr>
                                <w:top w:val="none" w:sz="0" w:space="0" w:color="auto"/>
                                <w:left w:val="none" w:sz="0" w:space="0" w:color="auto"/>
                                <w:bottom w:val="none" w:sz="0" w:space="0" w:color="auto"/>
                                <w:right w:val="none" w:sz="0" w:space="0" w:color="auto"/>
                              </w:divBdr>
                              <w:divsChild>
                                <w:div w:id="1204250539">
                                  <w:marLeft w:val="0"/>
                                  <w:marRight w:val="0"/>
                                  <w:marTop w:val="0"/>
                                  <w:marBottom w:val="0"/>
                                  <w:divBdr>
                                    <w:top w:val="none" w:sz="0" w:space="0" w:color="auto"/>
                                    <w:left w:val="none" w:sz="0" w:space="0" w:color="auto"/>
                                    <w:bottom w:val="none" w:sz="0" w:space="0" w:color="auto"/>
                                    <w:right w:val="none" w:sz="0" w:space="0" w:color="auto"/>
                                  </w:divBdr>
                                </w:div>
                              </w:divsChild>
                            </w:div>
                            <w:div w:id="166948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2018-11-07T00:01:00Z</cp:lastPrinted>
  <dcterms:created xsi:type="dcterms:W3CDTF">2018-11-07T01:36:00Z</dcterms:created>
  <dcterms:modified xsi:type="dcterms:W3CDTF">2018-11-07T02:00:00Z</dcterms:modified>
</cp:coreProperties>
</file>