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D21F9">
      <w:pPr>
        <w:jc w:val="center"/>
        <w:rPr>
          <w:rFonts w:ascii="方正小标宋简体" w:eastAsia="方正小标宋简体"/>
          <w:color w:val="FF0000"/>
          <w:spacing w:val="100"/>
          <w:w w:val="85"/>
          <w:sz w:val="64"/>
          <w:szCs w:val="64"/>
        </w:rPr>
      </w:pPr>
      <w:r>
        <w:rPr>
          <w:rFonts w:ascii="方正小标宋简体" w:eastAsia="方正小标宋简体"/>
          <w:color w:val="FF0000"/>
          <w:spacing w:val="30"/>
          <w:sz w:val="64"/>
          <w:szCs w:val="64"/>
        </w:rPr>
        <w:pict>
          <v:line id="_x0000_s2050" o:spid="_x0000_s2050" o:spt="20" style="position:absolute;left:0pt;flip:y;margin-left:-0.65pt;margin-top:60.65pt;height:1.05pt;width:444pt;z-index:251659264;mso-width-relative:page;mso-height-relative:page;" stroked="t" coordsize="21600,21600">
            <v:path arrowok="t"/>
            <v:fill focussize="0,0"/>
            <v:stroke weight="2pt" color="#FF0000"/>
            <v:imagedata o:title=""/>
            <o:lock v:ext="edit"/>
          </v:line>
        </w:pict>
      </w:r>
      <w:r>
        <w:rPr>
          <w:rFonts w:hint="eastAsia" w:ascii="方正小标宋简体" w:eastAsia="方正小标宋简体"/>
          <w:color w:val="FF0000"/>
          <w:spacing w:val="30"/>
          <w:w w:val="85"/>
          <w:sz w:val="64"/>
          <w:szCs w:val="64"/>
        </w:rPr>
        <w:t xml:space="preserve"> </w:t>
      </w:r>
      <w:r>
        <w:rPr>
          <w:rFonts w:hint="eastAsia" w:ascii="方正小标宋简体" w:eastAsia="方正小标宋简体"/>
          <w:color w:val="FF0000"/>
          <w:spacing w:val="100"/>
          <w:w w:val="85"/>
          <w:sz w:val="64"/>
          <w:szCs w:val="64"/>
        </w:rPr>
        <w:t>中共北京服装学院委员会</w:t>
      </w:r>
    </w:p>
    <w:p w14:paraId="5838E8DB">
      <w:pPr>
        <w:jc w:val="center"/>
        <w:rPr>
          <w:rFonts w:ascii="方正小标宋简体" w:eastAsia="方正小标宋简体"/>
          <w:sz w:val="36"/>
          <w:szCs w:val="36"/>
        </w:rPr>
      </w:pPr>
    </w:p>
    <w:p w14:paraId="75B0484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关于开展</w:t>
      </w:r>
      <w:r>
        <w:rPr>
          <w:rFonts w:ascii="方正小标宋简体" w:eastAsia="方正小标宋简体"/>
          <w:sz w:val="36"/>
          <w:szCs w:val="36"/>
        </w:rPr>
        <w:t xml:space="preserve"> </w:t>
      </w:r>
      <w:r>
        <w:rPr>
          <w:rFonts w:hint="eastAsia" w:ascii="方正小标宋简体" w:eastAsia="方正小标宋简体"/>
          <w:sz w:val="36"/>
          <w:szCs w:val="36"/>
        </w:rPr>
        <w:t>“两学一做”专题</w:t>
      </w:r>
    </w:p>
    <w:p w14:paraId="42689CE0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精品党课、微党课、微视频、微动漫</w:t>
      </w:r>
    </w:p>
    <w:p w14:paraId="3E851A3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征集推广活动的通知</w:t>
      </w:r>
    </w:p>
    <w:p w14:paraId="5B479118">
      <w:pPr>
        <w:rPr>
          <w:sz w:val="32"/>
          <w:szCs w:val="32"/>
        </w:rPr>
      </w:pPr>
    </w:p>
    <w:p w14:paraId="0C075AEC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各二级党委、党总支：</w:t>
      </w:r>
    </w:p>
    <w:p w14:paraId="38790EE6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学校《关于在全体党员中开展“学党章党规、学系列讲话，做合格党员”学习教育的实施方案》和市委教工委《关于开展北京高校“两学一做”专题精品党课、微党课、微视频、微动漫征集推广活动的通知》，在全校开展“两学一做”专题精品党课、微党课、微视频、微动漫征集推广活动。现将具体事宜通知如下：</w:t>
      </w:r>
    </w:p>
    <w:p w14:paraId="19EE1940">
      <w:pPr>
        <w:spacing w:line="52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一、主题</w:t>
      </w:r>
    </w:p>
    <w:p w14:paraId="3FF57188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以“学党章党规、学系列讲话，做合格党员”为主题，包括解读习近平总书记系列重要讲话精神，解读党章党规等重要制度文件，阐述教育系统做合格共产党员的标准，介绍本校优秀共产党员、优秀党务工作者的先进事迹，抓好“两学一做”学习教育的典型案例等。 </w:t>
      </w:r>
    </w:p>
    <w:p w14:paraId="0D6C9652">
      <w:pPr>
        <w:spacing w:line="52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二、内容和技术要求</w:t>
      </w:r>
    </w:p>
    <w:p w14:paraId="076460BF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（一）精品党课</w:t>
      </w:r>
    </w:p>
    <w:p w14:paraId="76746304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．教学内容。主题鲜明，观点正确，联系实际，内容新颖，有的放矢，能为党员解疑释惑，说服力强。</w:t>
      </w:r>
    </w:p>
    <w:p w14:paraId="2D70FD49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．教学语言。授课教师语言规范、准确、简练；分析问题条理清晰；解答疑难深入浅出，鞭辟入里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。</w:t>
      </w:r>
    </w:p>
    <w:p w14:paraId="117912F8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．教学方法和手段。灵活运用多种先进的教学方法，充分、恰当地运用现代教育技术手段。</w:t>
      </w:r>
    </w:p>
    <w:p w14:paraId="37D70D0F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．技术要求：视频类，图像清晰稳定、构图合理、声音清楚，主要环节有字幕或旁白。提交文件格式为主流视频格式：</w:t>
      </w:r>
      <w:r>
        <w:rPr>
          <w:rFonts w:ascii="仿宋_GB2312" w:eastAsia="仿宋_GB2312"/>
          <w:sz w:val="32"/>
          <w:szCs w:val="32"/>
        </w:rPr>
        <w:t>MPEG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 xml:space="preserve"> WMV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MP4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AVI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FLV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SWF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B1F6E1C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．党课时长为</w:t>
      </w:r>
      <w:r>
        <w:rPr>
          <w:rFonts w:ascii="仿宋_GB2312" w:eastAsia="仿宋_GB2312"/>
          <w:sz w:val="32"/>
          <w:szCs w:val="32"/>
        </w:rPr>
        <w:t>1-3</w:t>
      </w:r>
      <w:r>
        <w:rPr>
          <w:rFonts w:hint="eastAsia" w:ascii="仿宋_GB2312" w:eastAsia="仿宋_GB2312"/>
          <w:sz w:val="32"/>
          <w:szCs w:val="32"/>
        </w:rPr>
        <w:t>小时，同时提供文字稿。</w:t>
      </w:r>
    </w:p>
    <w:p w14:paraId="23B00A87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（二）微党课</w:t>
      </w:r>
    </w:p>
    <w:p w14:paraId="1DB0B1C7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．党课的具体形式不限，时长</w:t>
      </w:r>
      <w:r>
        <w:rPr>
          <w:rFonts w:ascii="仿宋_GB2312" w:eastAsia="仿宋_GB2312"/>
          <w:sz w:val="32"/>
          <w:szCs w:val="32"/>
        </w:rPr>
        <w:t>15</w:t>
      </w:r>
      <w:r>
        <w:rPr>
          <w:rFonts w:hint="eastAsia" w:ascii="仿宋_GB2312" w:eastAsia="仿宋_GB2312"/>
          <w:sz w:val="32"/>
          <w:szCs w:val="32"/>
        </w:rPr>
        <w:t>分钟以内，同时提供文字稿。</w:t>
      </w:r>
    </w:p>
    <w:p w14:paraId="16EFD8D8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．技术要求：视频类，图像清晰稳定、构图合理、声音清楚，主要环节有字幕或旁白。提交文件格式为主流视频格式：</w:t>
      </w:r>
      <w:r>
        <w:rPr>
          <w:rFonts w:ascii="仿宋_GB2312" w:eastAsia="仿宋_GB2312"/>
          <w:sz w:val="32"/>
          <w:szCs w:val="32"/>
        </w:rPr>
        <w:t>MPEG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 xml:space="preserve"> WMV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MP4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AVI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FLV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SWF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337DE30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（三）微视频</w:t>
      </w:r>
    </w:p>
    <w:p w14:paraId="3817DD36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．形式包括微电影、微纪录片等，时长</w:t>
      </w:r>
      <w:r>
        <w:rPr>
          <w:rFonts w:ascii="仿宋_GB2312" w:eastAsia="仿宋_GB2312"/>
          <w:sz w:val="32"/>
          <w:szCs w:val="32"/>
        </w:rPr>
        <w:t>15</w:t>
      </w:r>
      <w:r>
        <w:rPr>
          <w:rFonts w:hint="eastAsia" w:ascii="仿宋_GB2312" w:eastAsia="仿宋_GB2312"/>
          <w:sz w:val="32"/>
          <w:szCs w:val="32"/>
        </w:rPr>
        <w:t>分钟以内。</w:t>
      </w:r>
    </w:p>
    <w:p w14:paraId="667734BB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．技术要求：视频类，图像清晰稳定、构图合理、声音清楚，主要环节有字幕或语音提示。提交文件格式为主流视频格式：</w:t>
      </w:r>
      <w:r>
        <w:rPr>
          <w:rFonts w:ascii="仿宋_GB2312" w:eastAsia="仿宋_GB2312"/>
          <w:sz w:val="32"/>
          <w:szCs w:val="32"/>
        </w:rPr>
        <w:t>MPEG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 xml:space="preserve"> WMV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MP4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AVI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FLV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SWF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5FABB25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（四）微动漫</w:t>
      </w:r>
    </w:p>
    <w:p w14:paraId="214A3AA0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．围绕主题，以动漫的形式解读、演绎相关内容。时长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hint="eastAsia" w:ascii="仿宋_GB2312" w:eastAsia="仿宋_GB2312"/>
          <w:sz w:val="32"/>
          <w:szCs w:val="32"/>
        </w:rPr>
        <w:t>分钟以内。</w:t>
      </w:r>
    </w:p>
    <w:p w14:paraId="6EDCA68F">
      <w:pPr>
        <w:spacing w:line="520" w:lineRule="exact"/>
        <w:ind w:firstLine="640" w:firstLineChars="200"/>
        <w:rPr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．技术要求：运用</w:t>
      </w:r>
      <w:r>
        <w:rPr>
          <w:rFonts w:ascii="仿宋_GB2312" w:eastAsia="仿宋_GB2312"/>
          <w:sz w:val="32"/>
          <w:szCs w:val="32"/>
        </w:rPr>
        <w:t>FLASH</w:t>
      </w:r>
      <w:r>
        <w:rPr>
          <w:rFonts w:hint="eastAsia" w:ascii="仿宋_GB2312" w:eastAsia="仿宋_GB2312"/>
          <w:sz w:val="32"/>
          <w:szCs w:val="32"/>
        </w:rPr>
        <w:t>等软件制作，提交文件格式为</w:t>
      </w:r>
      <w:r>
        <w:rPr>
          <w:rFonts w:ascii="仿宋_GB2312" w:eastAsia="仿宋_GB2312"/>
          <w:sz w:val="32"/>
          <w:szCs w:val="32"/>
        </w:rPr>
        <w:t>MP4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FLV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SWF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92849D3">
      <w:pPr>
        <w:spacing w:line="52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三、工作安排</w:t>
      </w:r>
    </w:p>
    <w:p w14:paraId="0A09CE38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．推荐。各二级党委、党总支结合实际，至少推荐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部作品，多者不限。报送前，认真做好内容和技术审查工作，确保课件内容和质量符合要求。于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3日（周一）前将推荐作品光盘或U盘，讲稿、脚本等文字稿，推荐表报送到组织部（综合楼518房间）。</w:t>
      </w:r>
    </w:p>
    <w:p w14:paraId="6CA0766B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．评选。组织部、宣传部将组织专家对各推荐作品进行评选</w:t>
      </w:r>
      <w:r>
        <w:rPr>
          <w:rFonts w:ascii="仿宋_GB2312" w:eastAsia="仿宋_GB2312"/>
          <w:sz w:val="32"/>
          <w:szCs w:val="32"/>
        </w:rPr>
        <w:t xml:space="preserve">, </w:t>
      </w:r>
      <w:r>
        <w:rPr>
          <w:rFonts w:hint="eastAsia" w:ascii="仿宋_GB2312" w:eastAsia="仿宋_GB2312"/>
          <w:sz w:val="32"/>
          <w:szCs w:val="32"/>
        </w:rPr>
        <w:t>根据情况评选一等奖、二等奖和三等奖若干，按照一等奖4000元、二等奖2000元、三等奖1000元标准予以奖励。</w:t>
      </w:r>
    </w:p>
    <w:p w14:paraId="363C1F91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．展播。对优秀作品，学校通过校园网展播，并择优向市委教工委推荐。市委教工委在“北京高校党员在线”上展播等方式予以推广，并择优向市委组织部和中组部推荐，出版《北京高校“两学一做”学习教育精品党课教材》。</w:t>
      </w:r>
    </w:p>
    <w:p w14:paraId="59E0A32D">
      <w:pPr>
        <w:spacing w:line="52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四、工作要求</w:t>
      </w:r>
    </w:p>
    <w:p w14:paraId="55C3F481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二级党委、党总支要高度重视，将该活动作为“两学一做”学习教育的重要内容，精心组织开发制作和推荐申报工作。要坚持正确的政治方向和舆论导向，加强开发制作过程管理。各二级党委、党总支可结合实际，面向各党支部开展“两学一做”专题精品党课、微党课、微视频、微动漫评选活动，鼓励支部和广大党员在创作的过程中，提升“两学一做”学习教育的实际效果。</w:t>
      </w:r>
    </w:p>
    <w:p w14:paraId="7287EA78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A6621EA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联系人：张弛    联系电话：64288253</w:t>
      </w:r>
    </w:p>
    <w:p w14:paraId="15EA5C35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邮箱：</w:t>
      </w:r>
      <w:r>
        <w:fldChar w:fldCharType="begin"/>
      </w:r>
      <w:r>
        <w:instrText xml:space="preserve"> HYPERLINK "mailto:zzb@bift.edu.cn" </w:instrText>
      </w:r>
      <w:r>
        <w:fldChar w:fldCharType="separate"/>
      </w:r>
      <w:r>
        <w:rPr>
          <w:rStyle w:val="7"/>
          <w:rFonts w:ascii="仿宋_GB2312" w:eastAsia="仿宋_GB2312"/>
          <w:sz w:val="32"/>
          <w:szCs w:val="32"/>
        </w:rPr>
        <w:t>zzb@bift.edu.cn</w:t>
      </w:r>
      <w:r>
        <w:rPr>
          <w:rStyle w:val="7"/>
          <w:rFonts w:ascii="仿宋_GB2312" w:eastAsia="仿宋_GB2312"/>
          <w:sz w:val="32"/>
          <w:szCs w:val="32"/>
        </w:rPr>
        <w:fldChar w:fldCharType="end"/>
      </w:r>
    </w:p>
    <w:p w14:paraId="6474042C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6A65B63">
      <w:pPr>
        <w:spacing w:line="52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中共北京服装学院委员会</w:t>
      </w:r>
    </w:p>
    <w:p w14:paraId="29037DFE">
      <w:pPr>
        <w:spacing w:line="52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2016年4月28日</w:t>
      </w:r>
    </w:p>
    <w:p w14:paraId="0CB9266D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附件1</w:t>
      </w:r>
    </w:p>
    <w:p w14:paraId="59697056">
      <w:pPr>
        <w:spacing w:beforeLines="50" w:afterLines="50"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北京服装学院“两学一做”精品党课推荐表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483"/>
        <w:gridCol w:w="2340"/>
        <w:gridCol w:w="2700"/>
      </w:tblGrid>
      <w:tr w14:paraId="39BB6488">
        <w:trPr>
          <w:trHeight w:val="604" w:hRule="atLeast"/>
          <w:jc w:val="center"/>
        </w:trPr>
        <w:tc>
          <w:tcPr>
            <w:tcW w:w="2197" w:type="dxa"/>
            <w:vAlign w:val="center"/>
          </w:tcPr>
          <w:p w14:paraId="6154E41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2483" w:type="dxa"/>
            <w:vAlign w:val="center"/>
          </w:tcPr>
          <w:p w14:paraId="1A9BA5C2">
            <w:pPr>
              <w:jc w:val="center"/>
            </w:pPr>
          </w:p>
        </w:tc>
        <w:tc>
          <w:tcPr>
            <w:tcW w:w="2340" w:type="dxa"/>
            <w:vAlign w:val="center"/>
          </w:tcPr>
          <w:p w14:paraId="021CF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课程题目</w:t>
            </w:r>
          </w:p>
        </w:tc>
        <w:tc>
          <w:tcPr>
            <w:tcW w:w="2700" w:type="dxa"/>
            <w:vAlign w:val="center"/>
          </w:tcPr>
          <w:p w14:paraId="0BFB67AA">
            <w:pPr>
              <w:jc w:val="center"/>
            </w:pPr>
          </w:p>
        </w:tc>
      </w:tr>
      <w:tr w14:paraId="7EAB6F18">
        <w:trPr>
          <w:trHeight w:val="630" w:hRule="atLeast"/>
          <w:jc w:val="center"/>
        </w:trPr>
        <w:tc>
          <w:tcPr>
            <w:tcW w:w="2197" w:type="dxa"/>
            <w:vAlign w:val="center"/>
          </w:tcPr>
          <w:p w14:paraId="6AD4A5C1">
            <w:pPr>
              <w:spacing w:line="40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主讲人姓名</w:t>
            </w:r>
          </w:p>
        </w:tc>
        <w:tc>
          <w:tcPr>
            <w:tcW w:w="2483" w:type="dxa"/>
            <w:vAlign w:val="center"/>
          </w:tcPr>
          <w:p w14:paraId="4F176369">
            <w:pPr>
              <w:spacing w:line="400" w:lineRule="exact"/>
              <w:jc w:val="center"/>
            </w:pPr>
          </w:p>
        </w:tc>
        <w:tc>
          <w:tcPr>
            <w:tcW w:w="2340" w:type="dxa"/>
            <w:vAlign w:val="center"/>
          </w:tcPr>
          <w:p w14:paraId="5F2140DC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  <w:p w14:paraId="264BC54A">
            <w:pPr>
              <w:spacing w:line="40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职务、职称</w:t>
            </w:r>
          </w:p>
        </w:tc>
        <w:tc>
          <w:tcPr>
            <w:tcW w:w="2700" w:type="dxa"/>
            <w:vAlign w:val="center"/>
          </w:tcPr>
          <w:p w14:paraId="3C58448A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14:paraId="58ABDB12">
        <w:trPr>
          <w:trHeight w:val="4316" w:hRule="atLeast"/>
          <w:jc w:val="center"/>
        </w:trPr>
        <w:tc>
          <w:tcPr>
            <w:tcW w:w="2197" w:type="dxa"/>
            <w:vAlign w:val="center"/>
          </w:tcPr>
          <w:p w14:paraId="381F63BD">
            <w:pPr>
              <w:jc w:val="center"/>
              <w:rPr>
                <w:sz w:val="28"/>
                <w:szCs w:val="28"/>
              </w:rPr>
            </w:pPr>
          </w:p>
          <w:p w14:paraId="648D1BD3">
            <w:pPr>
              <w:jc w:val="center"/>
              <w:rPr>
                <w:sz w:val="28"/>
                <w:szCs w:val="28"/>
              </w:rPr>
            </w:pPr>
          </w:p>
          <w:p w14:paraId="7C1D0FCD">
            <w:pPr>
              <w:jc w:val="center"/>
              <w:rPr>
                <w:sz w:val="28"/>
                <w:szCs w:val="28"/>
              </w:rPr>
            </w:pPr>
          </w:p>
          <w:p w14:paraId="1F2F59A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内容提纲</w:t>
            </w:r>
          </w:p>
          <w:p w14:paraId="19DEEB77">
            <w:pPr>
              <w:jc w:val="center"/>
              <w:rPr>
                <w:sz w:val="28"/>
                <w:szCs w:val="28"/>
              </w:rPr>
            </w:pPr>
          </w:p>
          <w:p w14:paraId="3972AEF2">
            <w:pPr>
              <w:jc w:val="center"/>
              <w:rPr>
                <w:sz w:val="28"/>
                <w:szCs w:val="28"/>
              </w:rPr>
            </w:pPr>
          </w:p>
          <w:p w14:paraId="087F0FF0">
            <w:pPr>
              <w:jc w:val="center"/>
              <w:rPr>
                <w:sz w:val="28"/>
                <w:szCs w:val="28"/>
              </w:rPr>
            </w:pPr>
          </w:p>
          <w:p w14:paraId="0396163B">
            <w:pPr>
              <w:jc w:val="center"/>
            </w:pPr>
          </w:p>
        </w:tc>
        <w:tc>
          <w:tcPr>
            <w:tcW w:w="7523" w:type="dxa"/>
            <w:gridSpan w:val="3"/>
            <w:vAlign w:val="center"/>
          </w:tcPr>
          <w:p w14:paraId="3A3FA60C">
            <w:pPr>
              <w:jc w:val="center"/>
            </w:pPr>
          </w:p>
          <w:p w14:paraId="651BAF9B">
            <w:pPr>
              <w:jc w:val="center"/>
            </w:pPr>
          </w:p>
        </w:tc>
      </w:tr>
      <w:tr w14:paraId="101729CA">
        <w:trPr>
          <w:trHeight w:val="2965" w:hRule="atLeast"/>
          <w:jc w:val="center"/>
        </w:trPr>
        <w:tc>
          <w:tcPr>
            <w:tcW w:w="2197" w:type="dxa"/>
            <w:vAlign w:val="center"/>
          </w:tcPr>
          <w:p w14:paraId="2A55C603">
            <w:pPr>
              <w:spacing w:line="400" w:lineRule="exact"/>
            </w:pPr>
            <w:r>
              <w:rPr>
                <w:rFonts w:hint="eastAsia"/>
                <w:sz w:val="28"/>
                <w:szCs w:val="28"/>
              </w:rPr>
              <w:t xml:space="preserve">  授权意见</w:t>
            </w:r>
          </w:p>
        </w:tc>
        <w:tc>
          <w:tcPr>
            <w:tcW w:w="7523" w:type="dxa"/>
            <w:gridSpan w:val="3"/>
            <w:vAlign w:val="center"/>
          </w:tcPr>
          <w:p w14:paraId="2DF63865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本人同意参加“两学一做”精品党课征集推广活动，同意学校在校园网，北京市委教工委在北京高校党员在线等互联网媒体上展示、展播或使用其他方式进行学习交流、宣传推广等。</w:t>
            </w:r>
          </w:p>
          <w:p w14:paraId="2F5F30EF">
            <w:pPr>
              <w:spacing w:line="400" w:lineRule="exact"/>
              <w:ind w:firstLine="3480" w:firstLineChars="1450"/>
              <w:jc w:val="center"/>
              <w:rPr>
                <w:sz w:val="24"/>
              </w:rPr>
            </w:pPr>
          </w:p>
          <w:p w14:paraId="5E8F12C8">
            <w:pPr>
              <w:spacing w:line="400" w:lineRule="exact"/>
              <w:ind w:firstLine="3480" w:firstLineChars="14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本人签字：</w:t>
            </w:r>
          </w:p>
        </w:tc>
      </w:tr>
      <w:tr w14:paraId="2A6C8A47">
        <w:trPr>
          <w:trHeight w:val="2525" w:hRule="atLeast"/>
          <w:jc w:val="center"/>
        </w:trPr>
        <w:tc>
          <w:tcPr>
            <w:tcW w:w="2197" w:type="dxa"/>
            <w:vAlign w:val="center"/>
          </w:tcPr>
          <w:p w14:paraId="338A7C7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二级党委</w:t>
            </w:r>
          </w:p>
          <w:p w14:paraId="55496E5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（党总支）</w:t>
            </w:r>
          </w:p>
          <w:p w14:paraId="48AF8940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推荐意见</w:t>
            </w:r>
          </w:p>
        </w:tc>
        <w:tc>
          <w:tcPr>
            <w:tcW w:w="7523" w:type="dxa"/>
            <w:gridSpan w:val="3"/>
            <w:vAlign w:val="center"/>
          </w:tcPr>
          <w:p w14:paraId="4E99064C">
            <w:pPr>
              <w:jc w:val="center"/>
            </w:pPr>
          </w:p>
          <w:p w14:paraId="3C7B8D6B">
            <w:pPr>
              <w:jc w:val="center"/>
            </w:pPr>
          </w:p>
          <w:p w14:paraId="2714154E">
            <w:pPr>
              <w:jc w:val="center"/>
            </w:pPr>
          </w:p>
          <w:p w14:paraId="52055001">
            <w:pPr>
              <w:rPr>
                <w:sz w:val="28"/>
                <w:szCs w:val="28"/>
              </w:rPr>
            </w:pPr>
          </w:p>
          <w:p w14:paraId="104A677E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公  章</w:t>
            </w:r>
          </w:p>
          <w:p w14:paraId="53BB83F0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日  期：</w:t>
            </w:r>
          </w:p>
        </w:tc>
      </w:tr>
    </w:tbl>
    <w:p w14:paraId="4C00DD9D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附件2</w:t>
      </w:r>
    </w:p>
    <w:p w14:paraId="028A1B40">
      <w:pPr>
        <w:spacing w:beforeLines="50" w:afterLines="50"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北京服装学院“两学一做”微党课推荐表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483"/>
        <w:gridCol w:w="2340"/>
        <w:gridCol w:w="2700"/>
      </w:tblGrid>
      <w:tr w14:paraId="4498683A">
        <w:trPr>
          <w:trHeight w:val="604" w:hRule="atLeast"/>
          <w:jc w:val="center"/>
        </w:trPr>
        <w:tc>
          <w:tcPr>
            <w:tcW w:w="2197" w:type="dxa"/>
            <w:vAlign w:val="center"/>
          </w:tcPr>
          <w:p w14:paraId="2EE2849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2483" w:type="dxa"/>
            <w:vAlign w:val="center"/>
          </w:tcPr>
          <w:p w14:paraId="24B26ABA">
            <w:pPr>
              <w:jc w:val="center"/>
            </w:pPr>
          </w:p>
        </w:tc>
        <w:tc>
          <w:tcPr>
            <w:tcW w:w="2340" w:type="dxa"/>
            <w:vAlign w:val="center"/>
          </w:tcPr>
          <w:p w14:paraId="1530DC1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微党课题目</w:t>
            </w:r>
          </w:p>
        </w:tc>
        <w:tc>
          <w:tcPr>
            <w:tcW w:w="2700" w:type="dxa"/>
            <w:vAlign w:val="center"/>
          </w:tcPr>
          <w:p w14:paraId="08064796">
            <w:pPr>
              <w:jc w:val="center"/>
            </w:pPr>
          </w:p>
        </w:tc>
      </w:tr>
      <w:tr w14:paraId="1B7DA5DA">
        <w:trPr>
          <w:trHeight w:val="630" w:hRule="atLeast"/>
          <w:jc w:val="center"/>
        </w:trPr>
        <w:tc>
          <w:tcPr>
            <w:tcW w:w="2197" w:type="dxa"/>
            <w:vAlign w:val="center"/>
          </w:tcPr>
          <w:p w14:paraId="5522D606">
            <w:pPr>
              <w:spacing w:line="40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主讲人姓名</w:t>
            </w:r>
          </w:p>
        </w:tc>
        <w:tc>
          <w:tcPr>
            <w:tcW w:w="2483" w:type="dxa"/>
            <w:vAlign w:val="center"/>
          </w:tcPr>
          <w:p w14:paraId="27BA2527">
            <w:pPr>
              <w:spacing w:line="400" w:lineRule="exact"/>
              <w:jc w:val="center"/>
            </w:pPr>
          </w:p>
        </w:tc>
        <w:tc>
          <w:tcPr>
            <w:tcW w:w="2340" w:type="dxa"/>
            <w:vAlign w:val="center"/>
          </w:tcPr>
          <w:p w14:paraId="33BF6A66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  <w:p w14:paraId="3730F1E4">
            <w:pPr>
              <w:spacing w:line="40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职务、职称</w:t>
            </w:r>
          </w:p>
        </w:tc>
        <w:tc>
          <w:tcPr>
            <w:tcW w:w="2700" w:type="dxa"/>
            <w:vAlign w:val="center"/>
          </w:tcPr>
          <w:p w14:paraId="3A502AE4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14:paraId="6E7EE62A">
        <w:trPr>
          <w:trHeight w:val="4316" w:hRule="atLeast"/>
          <w:jc w:val="center"/>
        </w:trPr>
        <w:tc>
          <w:tcPr>
            <w:tcW w:w="2197" w:type="dxa"/>
            <w:vAlign w:val="center"/>
          </w:tcPr>
          <w:p w14:paraId="55A2E357">
            <w:pPr>
              <w:jc w:val="center"/>
              <w:rPr>
                <w:sz w:val="28"/>
                <w:szCs w:val="28"/>
              </w:rPr>
            </w:pPr>
          </w:p>
          <w:p w14:paraId="51C79E1C">
            <w:pPr>
              <w:jc w:val="center"/>
              <w:rPr>
                <w:sz w:val="28"/>
                <w:szCs w:val="28"/>
              </w:rPr>
            </w:pPr>
          </w:p>
          <w:p w14:paraId="1D2A8D81">
            <w:pPr>
              <w:jc w:val="center"/>
              <w:rPr>
                <w:sz w:val="28"/>
                <w:szCs w:val="28"/>
              </w:rPr>
            </w:pPr>
          </w:p>
          <w:p w14:paraId="54B65B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内容提纲</w:t>
            </w:r>
          </w:p>
          <w:p w14:paraId="4F1C9A9C">
            <w:pPr>
              <w:jc w:val="center"/>
              <w:rPr>
                <w:sz w:val="28"/>
                <w:szCs w:val="28"/>
              </w:rPr>
            </w:pPr>
          </w:p>
          <w:p w14:paraId="1B27179B">
            <w:pPr>
              <w:jc w:val="center"/>
              <w:rPr>
                <w:sz w:val="28"/>
                <w:szCs w:val="28"/>
              </w:rPr>
            </w:pPr>
          </w:p>
          <w:p w14:paraId="091B5685">
            <w:pPr>
              <w:jc w:val="center"/>
              <w:rPr>
                <w:sz w:val="28"/>
                <w:szCs w:val="28"/>
              </w:rPr>
            </w:pPr>
          </w:p>
          <w:p w14:paraId="700D4D14">
            <w:pPr>
              <w:jc w:val="center"/>
            </w:pPr>
          </w:p>
        </w:tc>
        <w:tc>
          <w:tcPr>
            <w:tcW w:w="7523" w:type="dxa"/>
            <w:gridSpan w:val="3"/>
            <w:vAlign w:val="center"/>
          </w:tcPr>
          <w:p w14:paraId="0EB50CD2">
            <w:pPr>
              <w:jc w:val="center"/>
            </w:pPr>
          </w:p>
          <w:p w14:paraId="3DB0F4C2">
            <w:pPr>
              <w:jc w:val="center"/>
            </w:pPr>
          </w:p>
        </w:tc>
      </w:tr>
      <w:tr w14:paraId="5158C20A">
        <w:trPr>
          <w:trHeight w:val="2965" w:hRule="atLeast"/>
          <w:jc w:val="center"/>
        </w:trPr>
        <w:tc>
          <w:tcPr>
            <w:tcW w:w="2197" w:type="dxa"/>
            <w:vAlign w:val="center"/>
          </w:tcPr>
          <w:p w14:paraId="14608655">
            <w:pPr>
              <w:spacing w:line="400" w:lineRule="exact"/>
            </w:pPr>
            <w:r>
              <w:rPr>
                <w:rFonts w:hint="eastAsia"/>
                <w:sz w:val="28"/>
                <w:szCs w:val="28"/>
              </w:rPr>
              <w:t xml:space="preserve">  授权意见</w:t>
            </w:r>
          </w:p>
        </w:tc>
        <w:tc>
          <w:tcPr>
            <w:tcW w:w="7523" w:type="dxa"/>
            <w:gridSpan w:val="3"/>
            <w:vAlign w:val="center"/>
          </w:tcPr>
          <w:p w14:paraId="6E6A3EAF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本人同意参加“两学一做”微党课征集推广活动，作品入选后同意学校在校园网，北京市委教工委在北京高校党员在线等互联网媒体上展示、展播或使用其他方式进行学习交流、宣传推广等。</w:t>
            </w:r>
          </w:p>
          <w:p w14:paraId="4E8D6B99">
            <w:pPr>
              <w:spacing w:line="400" w:lineRule="exact"/>
              <w:ind w:firstLine="3480" w:firstLineChars="1450"/>
              <w:jc w:val="center"/>
              <w:rPr>
                <w:sz w:val="24"/>
              </w:rPr>
            </w:pPr>
          </w:p>
          <w:p w14:paraId="2384B9A4">
            <w:pPr>
              <w:spacing w:line="400" w:lineRule="exact"/>
              <w:ind w:firstLine="3480" w:firstLineChars="14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本人签字：</w:t>
            </w:r>
          </w:p>
        </w:tc>
      </w:tr>
      <w:tr w14:paraId="39CAD4E7">
        <w:trPr>
          <w:trHeight w:val="2525" w:hRule="atLeast"/>
          <w:jc w:val="center"/>
        </w:trPr>
        <w:tc>
          <w:tcPr>
            <w:tcW w:w="2197" w:type="dxa"/>
            <w:vAlign w:val="center"/>
          </w:tcPr>
          <w:p w14:paraId="47D0C5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二级党委</w:t>
            </w:r>
          </w:p>
          <w:p w14:paraId="2395775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（党总支）</w:t>
            </w:r>
          </w:p>
          <w:p w14:paraId="18BE5015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推荐意见</w:t>
            </w:r>
          </w:p>
        </w:tc>
        <w:tc>
          <w:tcPr>
            <w:tcW w:w="7523" w:type="dxa"/>
            <w:gridSpan w:val="3"/>
            <w:vAlign w:val="center"/>
          </w:tcPr>
          <w:p w14:paraId="16D108A5">
            <w:pPr>
              <w:jc w:val="center"/>
            </w:pPr>
          </w:p>
          <w:p w14:paraId="0A12A5EA">
            <w:pPr>
              <w:jc w:val="center"/>
            </w:pPr>
          </w:p>
          <w:p w14:paraId="0A7B9231">
            <w:pPr>
              <w:jc w:val="center"/>
            </w:pPr>
          </w:p>
          <w:p w14:paraId="2448762F">
            <w:pPr>
              <w:rPr>
                <w:sz w:val="28"/>
                <w:szCs w:val="28"/>
              </w:rPr>
            </w:pPr>
          </w:p>
          <w:p w14:paraId="3C900451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公  章</w:t>
            </w:r>
          </w:p>
          <w:p w14:paraId="7F9AEDA3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日  期：</w:t>
            </w:r>
          </w:p>
        </w:tc>
      </w:tr>
    </w:tbl>
    <w:p w14:paraId="463A35B1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附件3</w:t>
      </w:r>
    </w:p>
    <w:p w14:paraId="1609D4BC">
      <w:pPr>
        <w:spacing w:beforeLines="50" w:afterLines="50"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北京服装学院“两学一做”微视频推荐表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483"/>
        <w:gridCol w:w="2340"/>
        <w:gridCol w:w="2700"/>
      </w:tblGrid>
      <w:tr w14:paraId="671A1088">
        <w:trPr>
          <w:trHeight w:val="604" w:hRule="atLeast"/>
          <w:jc w:val="center"/>
        </w:trPr>
        <w:tc>
          <w:tcPr>
            <w:tcW w:w="2197" w:type="dxa"/>
            <w:vAlign w:val="center"/>
          </w:tcPr>
          <w:p w14:paraId="07FC4A2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2483" w:type="dxa"/>
            <w:vAlign w:val="center"/>
          </w:tcPr>
          <w:p w14:paraId="57B959C5">
            <w:pPr>
              <w:jc w:val="center"/>
            </w:pPr>
          </w:p>
        </w:tc>
        <w:tc>
          <w:tcPr>
            <w:tcW w:w="2340" w:type="dxa"/>
            <w:vAlign w:val="center"/>
          </w:tcPr>
          <w:p w14:paraId="1272DA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微视频题目</w:t>
            </w:r>
          </w:p>
        </w:tc>
        <w:tc>
          <w:tcPr>
            <w:tcW w:w="2700" w:type="dxa"/>
            <w:vAlign w:val="center"/>
          </w:tcPr>
          <w:p w14:paraId="7527D924">
            <w:pPr>
              <w:jc w:val="center"/>
            </w:pPr>
          </w:p>
        </w:tc>
      </w:tr>
      <w:tr w14:paraId="2549AE74">
        <w:trPr>
          <w:trHeight w:val="630" w:hRule="atLeast"/>
          <w:jc w:val="center"/>
        </w:trPr>
        <w:tc>
          <w:tcPr>
            <w:tcW w:w="2197" w:type="dxa"/>
            <w:vAlign w:val="center"/>
          </w:tcPr>
          <w:p w14:paraId="36AED929">
            <w:pPr>
              <w:spacing w:line="40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制作人姓名</w:t>
            </w:r>
          </w:p>
        </w:tc>
        <w:tc>
          <w:tcPr>
            <w:tcW w:w="2483" w:type="dxa"/>
            <w:vAlign w:val="center"/>
          </w:tcPr>
          <w:p w14:paraId="1A0D71C4">
            <w:pPr>
              <w:spacing w:line="400" w:lineRule="exact"/>
              <w:jc w:val="center"/>
            </w:pPr>
          </w:p>
        </w:tc>
        <w:tc>
          <w:tcPr>
            <w:tcW w:w="2340" w:type="dxa"/>
            <w:vAlign w:val="center"/>
          </w:tcPr>
          <w:p w14:paraId="5A4390E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  <w:p w14:paraId="26BBDD48">
            <w:pPr>
              <w:spacing w:line="40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职务、职称</w:t>
            </w:r>
          </w:p>
        </w:tc>
        <w:tc>
          <w:tcPr>
            <w:tcW w:w="2700" w:type="dxa"/>
            <w:vAlign w:val="center"/>
          </w:tcPr>
          <w:p w14:paraId="5D4A8FBD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14:paraId="2B38928A">
        <w:trPr>
          <w:trHeight w:val="4316" w:hRule="atLeast"/>
          <w:jc w:val="center"/>
        </w:trPr>
        <w:tc>
          <w:tcPr>
            <w:tcW w:w="2197" w:type="dxa"/>
            <w:vAlign w:val="center"/>
          </w:tcPr>
          <w:p w14:paraId="5D9C58D3">
            <w:pPr>
              <w:jc w:val="center"/>
              <w:rPr>
                <w:sz w:val="28"/>
                <w:szCs w:val="28"/>
              </w:rPr>
            </w:pPr>
          </w:p>
          <w:p w14:paraId="299356BA">
            <w:pPr>
              <w:jc w:val="center"/>
              <w:rPr>
                <w:sz w:val="28"/>
                <w:szCs w:val="28"/>
              </w:rPr>
            </w:pPr>
          </w:p>
          <w:p w14:paraId="17775EDE">
            <w:pPr>
              <w:jc w:val="center"/>
              <w:rPr>
                <w:sz w:val="28"/>
                <w:szCs w:val="28"/>
              </w:rPr>
            </w:pPr>
          </w:p>
          <w:p w14:paraId="53126F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内容提纲</w:t>
            </w:r>
          </w:p>
          <w:p w14:paraId="3D0248DC">
            <w:pPr>
              <w:jc w:val="center"/>
              <w:rPr>
                <w:sz w:val="28"/>
                <w:szCs w:val="28"/>
              </w:rPr>
            </w:pPr>
          </w:p>
          <w:p w14:paraId="7BF08C5F">
            <w:pPr>
              <w:jc w:val="center"/>
              <w:rPr>
                <w:sz w:val="28"/>
                <w:szCs w:val="28"/>
              </w:rPr>
            </w:pPr>
          </w:p>
          <w:p w14:paraId="5ACEAB0D">
            <w:pPr>
              <w:jc w:val="center"/>
              <w:rPr>
                <w:sz w:val="28"/>
                <w:szCs w:val="28"/>
              </w:rPr>
            </w:pPr>
          </w:p>
          <w:p w14:paraId="16330627">
            <w:pPr>
              <w:jc w:val="center"/>
            </w:pPr>
          </w:p>
        </w:tc>
        <w:tc>
          <w:tcPr>
            <w:tcW w:w="7523" w:type="dxa"/>
            <w:gridSpan w:val="3"/>
            <w:vAlign w:val="center"/>
          </w:tcPr>
          <w:p w14:paraId="1A33A659">
            <w:pPr>
              <w:jc w:val="center"/>
            </w:pPr>
          </w:p>
          <w:p w14:paraId="3FE040A9">
            <w:pPr>
              <w:jc w:val="center"/>
            </w:pPr>
          </w:p>
        </w:tc>
      </w:tr>
      <w:tr w14:paraId="09648F12">
        <w:trPr>
          <w:trHeight w:val="2965" w:hRule="atLeast"/>
          <w:jc w:val="center"/>
        </w:trPr>
        <w:tc>
          <w:tcPr>
            <w:tcW w:w="2197" w:type="dxa"/>
            <w:vAlign w:val="center"/>
          </w:tcPr>
          <w:p w14:paraId="6355B5EB">
            <w:pPr>
              <w:spacing w:line="400" w:lineRule="exact"/>
            </w:pPr>
            <w:r>
              <w:rPr>
                <w:rFonts w:hint="eastAsia"/>
                <w:sz w:val="28"/>
                <w:szCs w:val="28"/>
              </w:rPr>
              <w:t xml:space="preserve">  授权意见</w:t>
            </w:r>
          </w:p>
        </w:tc>
        <w:tc>
          <w:tcPr>
            <w:tcW w:w="7523" w:type="dxa"/>
            <w:gridSpan w:val="3"/>
            <w:vAlign w:val="center"/>
          </w:tcPr>
          <w:p w14:paraId="1A8C688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本人同意参加“两学一做”微视频集推广活动，作品入选后同意学校在校内网，北京市委教工委在北京高校党员在线等互联网媒体上展示、展播或使用其他方式进行学习交流、宣传推广等。</w:t>
            </w:r>
          </w:p>
          <w:p w14:paraId="2B9D8689">
            <w:pPr>
              <w:spacing w:line="400" w:lineRule="exact"/>
              <w:ind w:firstLine="3480" w:firstLineChars="1450"/>
              <w:jc w:val="center"/>
              <w:rPr>
                <w:sz w:val="24"/>
              </w:rPr>
            </w:pPr>
          </w:p>
          <w:p w14:paraId="139C2AD7">
            <w:pPr>
              <w:spacing w:line="400" w:lineRule="exact"/>
              <w:ind w:firstLine="3480" w:firstLineChars="14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本人签字：</w:t>
            </w:r>
          </w:p>
        </w:tc>
      </w:tr>
      <w:tr w14:paraId="5AEA77C9">
        <w:trPr>
          <w:trHeight w:val="2525" w:hRule="atLeast"/>
          <w:jc w:val="center"/>
        </w:trPr>
        <w:tc>
          <w:tcPr>
            <w:tcW w:w="2197" w:type="dxa"/>
            <w:vAlign w:val="center"/>
          </w:tcPr>
          <w:p w14:paraId="00192D4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二级党委</w:t>
            </w:r>
          </w:p>
          <w:p w14:paraId="0733A9D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（党总支）</w:t>
            </w:r>
          </w:p>
          <w:p w14:paraId="2C1B4AB3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推荐意见</w:t>
            </w:r>
          </w:p>
        </w:tc>
        <w:tc>
          <w:tcPr>
            <w:tcW w:w="7523" w:type="dxa"/>
            <w:gridSpan w:val="3"/>
            <w:vAlign w:val="center"/>
          </w:tcPr>
          <w:p w14:paraId="2F289B11">
            <w:pPr>
              <w:jc w:val="center"/>
            </w:pPr>
          </w:p>
          <w:p w14:paraId="787D3350">
            <w:pPr>
              <w:jc w:val="center"/>
            </w:pPr>
          </w:p>
          <w:p w14:paraId="405C7781">
            <w:pPr>
              <w:jc w:val="center"/>
            </w:pPr>
          </w:p>
          <w:p w14:paraId="23BFC399">
            <w:pPr>
              <w:rPr>
                <w:sz w:val="28"/>
                <w:szCs w:val="28"/>
              </w:rPr>
            </w:pPr>
          </w:p>
          <w:p w14:paraId="08CF2FB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公  章</w:t>
            </w:r>
          </w:p>
          <w:p w14:paraId="3482649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日  期：</w:t>
            </w:r>
          </w:p>
        </w:tc>
      </w:tr>
    </w:tbl>
    <w:p w14:paraId="1C43EE3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附件4</w:t>
      </w:r>
    </w:p>
    <w:p w14:paraId="15AEC9A3">
      <w:pPr>
        <w:spacing w:beforeLines="50" w:afterLines="50"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北京服装学院“两学一做”微动漫推荐表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483"/>
        <w:gridCol w:w="2340"/>
        <w:gridCol w:w="2700"/>
      </w:tblGrid>
      <w:tr w14:paraId="08892DC4">
        <w:trPr>
          <w:trHeight w:val="604" w:hRule="atLeast"/>
          <w:jc w:val="center"/>
        </w:trPr>
        <w:tc>
          <w:tcPr>
            <w:tcW w:w="2197" w:type="dxa"/>
            <w:vAlign w:val="center"/>
          </w:tcPr>
          <w:p w14:paraId="6EB25A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2483" w:type="dxa"/>
            <w:vAlign w:val="center"/>
          </w:tcPr>
          <w:p w14:paraId="7BF614C4">
            <w:pPr>
              <w:jc w:val="center"/>
            </w:pPr>
          </w:p>
        </w:tc>
        <w:tc>
          <w:tcPr>
            <w:tcW w:w="2340" w:type="dxa"/>
            <w:vAlign w:val="center"/>
          </w:tcPr>
          <w:p w14:paraId="3A0FC67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微动漫题目</w:t>
            </w:r>
          </w:p>
        </w:tc>
        <w:tc>
          <w:tcPr>
            <w:tcW w:w="2700" w:type="dxa"/>
            <w:vAlign w:val="center"/>
          </w:tcPr>
          <w:p w14:paraId="77DE5DE8">
            <w:pPr>
              <w:jc w:val="center"/>
            </w:pPr>
          </w:p>
        </w:tc>
      </w:tr>
      <w:tr w14:paraId="138EF9AF">
        <w:trPr>
          <w:trHeight w:val="630" w:hRule="atLeast"/>
          <w:jc w:val="center"/>
        </w:trPr>
        <w:tc>
          <w:tcPr>
            <w:tcW w:w="2197" w:type="dxa"/>
            <w:vAlign w:val="center"/>
          </w:tcPr>
          <w:p w14:paraId="24F3DCB2">
            <w:pPr>
              <w:spacing w:line="40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制作人姓名</w:t>
            </w:r>
          </w:p>
        </w:tc>
        <w:tc>
          <w:tcPr>
            <w:tcW w:w="2483" w:type="dxa"/>
            <w:vAlign w:val="center"/>
          </w:tcPr>
          <w:p w14:paraId="2EE8BD98">
            <w:pPr>
              <w:spacing w:line="400" w:lineRule="exact"/>
              <w:jc w:val="center"/>
            </w:pPr>
          </w:p>
        </w:tc>
        <w:tc>
          <w:tcPr>
            <w:tcW w:w="2340" w:type="dxa"/>
            <w:vAlign w:val="center"/>
          </w:tcPr>
          <w:p w14:paraId="58A39B6C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  <w:p w14:paraId="0A62262D">
            <w:pPr>
              <w:spacing w:line="40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职务、职称</w:t>
            </w:r>
          </w:p>
        </w:tc>
        <w:tc>
          <w:tcPr>
            <w:tcW w:w="2700" w:type="dxa"/>
            <w:vAlign w:val="center"/>
          </w:tcPr>
          <w:p w14:paraId="52A85E25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14:paraId="523A21C3">
        <w:trPr>
          <w:trHeight w:val="4316" w:hRule="atLeast"/>
          <w:jc w:val="center"/>
        </w:trPr>
        <w:tc>
          <w:tcPr>
            <w:tcW w:w="2197" w:type="dxa"/>
            <w:vAlign w:val="center"/>
          </w:tcPr>
          <w:p w14:paraId="7A022E3D">
            <w:pPr>
              <w:jc w:val="center"/>
              <w:rPr>
                <w:sz w:val="28"/>
                <w:szCs w:val="28"/>
              </w:rPr>
            </w:pPr>
          </w:p>
          <w:p w14:paraId="57CD7980">
            <w:pPr>
              <w:jc w:val="center"/>
              <w:rPr>
                <w:sz w:val="28"/>
                <w:szCs w:val="28"/>
              </w:rPr>
            </w:pPr>
          </w:p>
          <w:p w14:paraId="587D5431">
            <w:pPr>
              <w:jc w:val="center"/>
              <w:rPr>
                <w:sz w:val="28"/>
                <w:szCs w:val="28"/>
              </w:rPr>
            </w:pPr>
          </w:p>
          <w:p w14:paraId="6E7651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内容提纲</w:t>
            </w:r>
          </w:p>
          <w:p w14:paraId="5C3494B2">
            <w:pPr>
              <w:jc w:val="center"/>
              <w:rPr>
                <w:sz w:val="28"/>
                <w:szCs w:val="28"/>
              </w:rPr>
            </w:pPr>
          </w:p>
          <w:p w14:paraId="543BD1DB">
            <w:pPr>
              <w:jc w:val="center"/>
              <w:rPr>
                <w:sz w:val="28"/>
                <w:szCs w:val="28"/>
              </w:rPr>
            </w:pPr>
          </w:p>
          <w:p w14:paraId="0EE44889">
            <w:pPr>
              <w:jc w:val="center"/>
              <w:rPr>
                <w:sz w:val="28"/>
                <w:szCs w:val="28"/>
              </w:rPr>
            </w:pPr>
          </w:p>
          <w:p w14:paraId="4037632F">
            <w:pPr>
              <w:jc w:val="center"/>
            </w:pPr>
          </w:p>
        </w:tc>
        <w:tc>
          <w:tcPr>
            <w:tcW w:w="7523" w:type="dxa"/>
            <w:gridSpan w:val="3"/>
            <w:vAlign w:val="center"/>
          </w:tcPr>
          <w:p w14:paraId="1006A0B0">
            <w:pPr>
              <w:jc w:val="center"/>
            </w:pPr>
          </w:p>
          <w:p w14:paraId="3FDF0BE8">
            <w:pPr>
              <w:jc w:val="center"/>
            </w:pPr>
          </w:p>
        </w:tc>
      </w:tr>
      <w:tr w14:paraId="5DFF83BF">
        <w:trPr>
          <w:trHeight w:val="2965" w:hRule="atLeast"/>
          <w:jc w:val="center"/>
        </w:trPr>
        <w:tc>
          <w:tcPr>
            <w:tcW w:w="2197" w:type="dxa"/>
            <w:vAlign w:val="center"/>
          </w:tcPr>
          <w:p w14:paraId="58F8EF01">
            <w:pPr>
              <w:spacing w:line="400" w:lineRule="exact"/>
            </w:pPr>
            <w:r>
              <w:rPr>
                <w:rFonts w:hint="eastAsia"/>
                <w:sz w:val="28"/>
                <w:szCs w:val="28"/>
              </w:rPr>
              <w:t xml:space="preserve">  授权意见</w:t>
            </w:r>
          </w:p>
        </w:tc>
        <w:tc>
          <w:tcPr>
            <w:tcW w:w="7523" w:type="dxa"/>
            <w:gridSpan w:val="3"/>
            <w:vAlign w:val="center"/>
          </w:tcPr>
          <w:p w14:paraId="6A5B3341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本人同意参加“两学一做”微动漫集推广活动，作品入选后同意学校在校园网，北京市委教工委在北京高校党员在线等互联网媒体上展示、展播或使用其他方式进行学习交流、宣传推广等。</w:t>
            </w:r>
          </w:p>
          <w:p w14:paraId="02F3A3C5">
            <w:pPr>
              <w:spacing w:line="400" w:lineRule="exact"/>
              <w:ind w:firstLine="3480" w:firstLineChars="1450"/>
              <w:jc w:val="center"/>
              <w:rPr>
                <w:sz w:val="24"/>
              </w:rPr>
            </w:pPr>
          </w:p>
          <w:p w14:paraId="5D20BCE3">
            <w:pPr>
              <w:spacing w:line="400" w:lineRule="exact"/>
              <w:ind w:firstLine="3480" w:firstLineChars="14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本人签字：</w:t>
            </w:r>
          </w:p>
        </w:tc>
      </w:tr>
      <w:tr w14:paraId="45A1A80E">
        <w:trPr>
          <w:trHeight w:val="2525" w:hRule="atLeast"/>
          <w:jc w:val="center"/>
        </w:trPr>
        <w:tc>
          <w:tcPr>
            <w:tcW w:w="2197" w:type="dxa"/>
            <w:vAlign w:val="center"/>
          </w:tcPr>
          <w:p w14:paraId="54C1542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二级党委</w:t>
            </w:r>
          </w:p>
          <w:p w14:paraId="6B81132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（党总支）</w:t>
            </w:r>
          </w:p>
          <w:p w14:paraId="5B0053AE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推荐意见</w:t>
            </w:r>
          </w:p>
        </w:tc>
        <w:tc>
          <w:tcPr>
            <w:tcW w:w="7523" w:type="dxa"/>
            <w:gridSpan w:val="3"/>
            <w:vAlign w:val="center"/>
          </w:tcPr>
          <w:p w14:paraId="20D3C78C">
            <w:pPr>
              <w:jc w:val="center"/>
            </w:pPr>
          </w:p>
          <w:p w14:paraId="084DBE0C">
            <w:pPr>
              <w:jc w:val="center"/>
            </w:pPr>
          </w:p>
          <w:p w14:paraId="2C821AE3">
            <w:pPr>
              <w:jc w:val="center"/>
            </w:pPr>
          </w:p>
          <w:p w14:paraId="60D8E32B">
            <w:pPr>
              <w:rPr>
                <w:sz w:val="28"/>
                <w:szCs w:val="28"/>
              </w:rPr>
            </w:pPr>
          </w:p>
          <w:p w14:paraId="31D2749A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公  章</w:t>
            </w:r>
          </w:p>
          <w:p w14:paraId="66EB232C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日  期：</w:t>
            </w:r>
          </w:p>
        </w:tc>
      </w:tr>
    </w:tbl>
    <w:p w14:paraId="0DC88A20">
      <w:pPr>
        <w:spacing w:line="20" w:lineRule="exact"/>
        <w:rPr>
          <w:rFonts w:ascii="仿宋_GB2312" w:hAnsi="宋体" w:eastAsia="仿宋_GB2312"/>
          <w:sz w:val="2"/>
          <w:szCs w:val="2"/>
        </w:rPr>
      </w:pPr>
    </w:p>
    <w:sectPr>
      <w:pgSz w:w="11906" w:h="16838"/>
      <w:pgMar w:top="181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07A7"/>
    <w:rsid w:val="000035F8"/>
    <w:rsid w:val="00020C95"/>
    <w:rsid w:val="00057207"/>
    <w:rsid w:val="00090531"/>
    <w:rsid w:val="000A0FBA"/>
    <w:rsid w:val="000A4D8D"/>
    <w:rsid w:val="000B40D5"/>
    <w:rsid w:val="000D6761"/>
    <w:rsid w:val="00103DCC"/>
    <w:rsid w:val="00110EA8"/>
    <w:rsid w:val="0012377D"/>
    <w:rsid w:val="001455B6"/>
    <w:rsid w:val="00164139"/>
    <w:rsid w:val="00165E45"/>
    <w:rsid w:val="0016626B"/>
    <w:rsid w:val="001E314A"/>
    <w:rsid w:val="00210E09"/>
    <w:rsid w:val="00211BF4"/>
    <w:rsid w:val="00275172"/>
    <w:rsid w:val="002A6C90"/>
    <w:rsid w:val="002B4D9A"/>
    <w:rsid w:val="002C1D71"/>
    <w:rsid w:val="002C3F0C"/>
    <w:rsid w:val="003234D4"/>
    <w:rsid w:val="00371BD0"/>
    <w:rsid w:val="00395E7E"/>
    <w:rsid w:val="003E2B17"/>
    <w:rsid w:val="00432C16"/>
    <w:rsid w:val="00451B0C"/>
    <w:rsid w:val="004633B4"/>
    <w:rsid w:val="004A6051"/>
    <w:rsid w:val="004E1C3D"/>
    <w:rsid w:val="005374D8"/>
    <w:rsid w:val="00576DA2"/>
    <w:rsid w:val="00593E43"/>
    <w:rsid w:val="005A7D57"/>
    <w:rsid w:val="005F4BD7"/>
    <w:rsid w:val="00654250"/>
    <w:rsid w:val="00680B30"/>
    <w:rsid w:val="006E737B"/>
    <w:rsid w:val="007052A5"/>
    <w:rsid w:val="007178C1"/>
    <w:rsid w:val="007339A6"/>
    <w:rsid w:val="00770E44"/>
    <w:rsid w:val="0079373A"/>
    <w:rsid w:val="007A7352"/>
    <w:rsid w:val="007F3B29"/>
    <w:rsid w:val="007F793F"/>
    <w:rsid w:val="00882BB7"/>
    <w:rsid w:val="008943B7"/>
    <w:rsid w:val="008B6FC9"/>
    <w:rsid w:val="00902E4C"/>
    <w:rsid w:val="00911BDE"/>
    <w:rsid w:val="00931254"/>
    <w:rsid w:val="00984B4D"/>
    <w:rsid w:val="00A0281D"/>
    <w:rsid w:val="00A06811"/>
    <w:rsid w:val="00A17954"/>
    <w:rsid w:val="00A62FE7"/>
    <w:rsid w:val="00AB0C39"/>
    <w:rsid w:val="00AB4610"/>
    <w:rsid w:val="00AB4FD2"/>
    <w:rsid w:val="00B20F0C"/>
    <w:rsid w:val="00B35CDF"/>
    <w:rsid w:val="00B476B2"/>
    <w:rsid w:val="00B6584B"/>
    <w:rsid w:val="00BC0D06"/>
    <w:rsid w:val="00C4439C"/>
    <w:rsid w:val="00D166D8"/>
    <w:rsid w:val="00D17BF9"/>
    <w:rsid w:val="00D25E14"/>
    <w:rsid w:val="00D65B3E"/>
    <w:rsid w:val="00D9777D"/>
    <w:rsid w:val="00DB0D09"/>
    <w:rsid w:val="00DE2C04"/>
    <w:rsid w:val="00E70FB7"/>
    <w:rsid w:val="00EF355D"/>
    <w:rsid w:val="00F1544F"/>
    <w:rsid w:val="00F4649B"/>
    <w:rsid w:val="00F518DB"/>
    <w:rsid w:val="00F807A7"/>
    <w:rsid w:val="00F971B9"/>
    <w:rsid w:val="00FB15BA"/>
    <w:rsid w:val="00FB2378"/>
    <w:rsid w:val="00FD04DD"/>
    <w:rsid w:val="00FD1D60"/>
    <w:rsid w:val="00FD7BA2"/>
    <w:rsid w:val="7FDAD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jgw</Company>
  <Pages>7</Pages>
  <Words>384</Words>
  <Characters>2189</Characters>
  <Lines>18</Lines>
  <Paragraphs>5</Paragraphs>
  <TotalTime>6</TotalTime>
  <ScaleCrop>false</ScaleCrop>
  <LinksUpToDate>false</LinksUpToDate>
  <CharactersWithSpaces>2568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2016-04-28T09:19:00Z</dcterms:created>
  <dc:creator>lzx</dc:creator>
  <cp:lastModifiedBy>，*</cp:lastModifiedBy>
  <cp:lastPrinted>2012-12-13T10:04:00Z</cp:lastPrinted>
  <dcterms:modified xsi:type="dcterms:W3CDTF">2025-10-10T10:24:35Z</dcterms:modified>
  <dc:title>模版一：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4AC02E2A98BE9871636EE868F84C4524_42</vt:lpwstr>
  </property>
</Properties>
</file>